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D5C98" w14:textId="31ED276B" w:rsidR="006E3D81" w:rsidRPr="007A090C" w:rsidRDefault="675ACB78" w:rsidP="006E3D81">
      <w:pPr>
        <w:ind w:firstLine="540"/>
        <w:rPr>
          <w:b/>
          <w:sz w:val="28"/>
          <w:szCs w:val="28"/>
        </w:rPr>
      </w:pPr>
      <w:r w:rsidRPr="663A3DD4">
        <w:rPr>
          <w:rFonts w:eastAsia="Arial" w:cs="Arial"/>
          <w:b/>
          <w:bCs/>
          <w:sz w:val="24"/>
        </w:rPr>
        <w:t>3.</w:t>
      </w:r>
      <w:r w:rsidR="00BE79A8">
        <w:rPr>
          <w:rFonts w:eastAsia="Arial" w:cs="Arial"/>
          <w:b/>
          <w:bCs/>
          <w:sz w:val="24"/>
        </w:rPr>
        <w:t>3</w:t>
      </w:r>
      <w:r w:rsidRPr="663A3DD4">
        <w:rPr>
          <w:rFonts w:eastAsia="Arial" w:cs="Arial"/>
          <w:b/>
          <w:bCs/>
          <w:sz w:val="24"/>
        </w:rPr>
        <w:t>.</w:t>
      </w:r>
      <w:bookmarkStart w:id="0" w:name="_Hlk131493847"/>
      <w:r w:rsidR="006E3D81">
        <w:rPr>
          <w:rFonts w:eastAsia="Arial" w:cs="Arial"/>
          <w:b/>
          <w:bCs/>
          <w:sz w:val="24"/>
        </w:rPr>
        <w:t>1</w:t>
      </w:r>
      <w:r w:rsidR="00E43950">
        <w:rPr>
          <w:rFonts w:eastAsia="Arial" w:cs="Arial"/>
          <w:b/>
          <w:bCs/>
          <w:sz w:val="24"/>
        </w:rPr>
        <w:t xml:space="preserve"> </w:t>
      </w:r>
      <w:r w:rsidR="00E43950" w:rsidRPr="00BE79A8">
        <w:rPr>
          <w:rFonts w:eastAsia="Arial" w:cs="Arial"/>
          <w:b/>
          <w:bCs/>
          <w:sz w:val="28"/>
          <w:szCs w:val="28"/>
        </w:rPr>
        <w:t xml:space="preserve"> </w:t>
      </w:r>
      <w:bookmarkEnd w:id="0"/>
      <w:r w:rsidR="00AD3031">
        <w:rPr>
          <w:b/>
          <w:sz w:val="28"/>
          <w:szCs w:val="28"/>
        </w:rPr>
        <w:t>In bedrijf nemen P301</w:t>
      </w:r>
    </w:p>
    <w:p w14:paraId="1A7EC2F7" w14:textId="7AE625EE" w:rsidR="001474A5" w:rsidRPr="009F68B0" w:rsidRDefault="00E43950" w:rsidP="009F68B0">
      <w:pPr>
        <w:ind w:firstLine="540"/>
        <w:rPr>
          <w:b/>
          <w:bCs/>
          <w:sz w:val="28"/>
          <w:szCs w:val="28"/>
        </w:rPr>
      </w:pPr>
      <w:r>
        <w:rPr>
          <w:b/>
          <w:bCs/>
          <w:sz w:val="24"/>
          <w:szCs w:val="28"/>
        </w:rPr>
        <w:br/>
      </w:r>
    </w:p>
    <w:p w14:paraId="161B6C9B" w14:textId="5CB0910B" w:rsidR="001474A5" w:rsidRDefault="001474A5" w:rsidP="663A3DD4">
      <w:pPr>
        <w:spacing w:line="259" w:lineRule="auto"/>
        <w:ind w:left="1440" w:hanging="900"/>
        <w:rPr>
          <w:b/>
          <w:bCs/>
          <w:sz w:val="24"/>
          <w:szCs w:val="28"/>
        </w:rPr>
      </w:pPr>
      <w:r w:rsidRPr="663A3DD4">
        <w:rPr>
          <w:b/>
          <w:bCs/>
          <w:sz w:val="24"/>
        </w:rPr>
        <w:t>Doel:</w:t>
      </w:r>
      <w:r>
        <w:tab/>
      </w:r>
      <w:r w:rsidR="00A70611" w:rsidRPr="00A70611">
        <w:rPr>
          <w:b/>
          <w:bCs/>
          <w:sz w:val="24"/>
          <w:szCs w:val="28"/>
        </w:rPr>
        <w:t xml:space="preserve">In bedrijf nemen </w:t>
      </w:r>
      <w:r w:rsidR="00607E9D">
        <w:rPr>
          <w:b/>
          <w:bCs/>
          <w:sz w:val="24"/>
          <w:szCs w:val="28"/>
        </w:rPr>
        <w:t>P-301</w:t>
      </w:r>
    </w:p>
    <w:p w14:paraId="35E17088" w14:textId="77777777" w:rsidR="00B44AF2" w:rsidRDefault="00B44AF2" w:rsidP="663A3DD4">
      <w:pPr>
        <w:spacing w:line="259" w:lineRule="auto"/>
        <w:ind w:left="1440" w:hanging="900"/>
        <w:rPr>
          <w:b/>
          <w:bCs/>
          <w:sz w:val="24"/>
          <w:szCs w:val="28"/>
        </w:rPr>
      </w:pPr>
    </w:p>
    <w:p w14:paraId="5D710E78" w14:textId="77777777" w:rsidR="00B44AF2" w:rsidRPr="00A9011C" w:rsidRDefault="00B44AF2" w:rsidP="00B44AF2">
      <w:pPr>
        <w:ind w:left="540"/>
        <w:rPr>
          <w:b/>
          <w:bCs/>
          <w:sz w:val="24"/>
        </w:rPr>
      </w:pPr>
      <w:r w:rsidRPr="31175D53">
        <w:rPr>
          <w:b/>
          <w:bCs/>
          <w:sz w:val="24"/>
        </w:rPr>
        <w:t>Veiligheid:</w:t>
      </w:r>
      <w:r>
        <w:tab/>
      </w:r>
      <w:r w:rsidRPr="31175D53">
        <w:rPr>
          <w:sz w:val="24"/>
        </w:rPr>
        <w:t>Gebruik de voorgeschreven PBM.</w:t>
      </w:r>
    </w:p>
    <w:p w14:paraId="55450150" w14:textId="77777777" w:rsidR="00B44AF2" w:rsidRPr="001F429E" w:rsidRDefault="00B44AF2" w:rsidP="00B44AF2">
      <w:pPr>
        <w:ind w:left="540"/>
        <w:rPr>
          <w:sz w:val="24"/>
        </w:rPr>
      </w:pPr>
    </w:p>
    <w:p w14:paraId="48D90BD5" w14:textId="42C69731" w:rsidR="00AD3031" w:rsidRPr="00AD3031" w:rsidRDefault="00AD3031" w:rsidP="00AD3031">
      <w:pPr>
        <w:tabs>
          <w:tab w:val="left" w:pos="1440"/>
        </w:tabs>
        <w:rPr>
          <w:b/>
          <w:bCs/>
          <w:sz w:val="24"/>
        </w:rPr>
      </w:pPr>
      <w:r>
        <w:rPr>
          <w:sz w:val="24"/>
        </w:rPr>
        <w:t xml:space="preserve">        </w:t>
      </w:r>
      <w:r w:rsidRPr="00AD3031">
        <w:rPr>
          <w:b/>
          <w:bCs/>
          <w:sz w:val="24"/>
        </w:rPr>
        <w:t>Voorgaande instructies zijn uitgevoerd:</w:t>
      </w:r>
    </w:p>
    <w:p w14:paraId="048D53D2" w14:textId="2325D19A" w:rsidR="00AD3031" w:rsidRPr="00AD3031" w:rsidRDefault="00AD3031" w:rsidP="00D56B5F">
      <w:pPr>
        <w:tabs>
          <w:tab w:val="left" w:pos="1440"/>
        </w:tabs>
        <w:ind w:left="720"/>
        <w:rPr>
          <w:sz w:val="24"/>
        </w:rPr>
      </w:pPr>
      <w:r w:rsidRPr="00AD3031">
        <w:rPr>
          <w:sz w:val="24"/>
        </w:rPr>
        <w:t>WI 9.1.1. Utilities in bedrijf nemen</w:t>
      </w:r>
    </w:p>
    <w:p w14:paraId="7021F1A8" w14:textId="05D1F4B0" w:rsidR="00B44AF2" w:rsidRDefault="00AD3031" w:rsidP="00A882F3">
      <w:pPr>
        <w:ind w:firstLine="720"/>
        <w:rPr>
          <w:rFonts w:eastAsia="Arial" w:cs="Arial"/>
          <w:szCs w:val="22"/>
        </w:rPr>
      </w:pPr>
      <w:r w:rsidRPr="00AD3031">
        <w:rPr>
          <w:sz w:val="24"/>
        </w:rPr>
        <w:t>WI 3.1.1  Niveau V 301</w:t>
      </w:r>
    </w:p>
    <w:p w14:paraId="3425BF73" w14:textId="2AEC11A3" w:rsidR="00B44AF2" w:rsidRDefault="00B44AF2" w:rsidP="00D56B5F">
      <w:pPr>
        <w:tabs>
          <w:tab w:val="left" w:pos="1440"/>
        </w:tabs>
        <w:ind w:left="720"/>
        <w:rPr>
          <w:szCs w:val="22"/>
        </w:rPr>
      </w:pPr>
    </w:p>
    <w:p w14:paraId="03C2E931" w14:textId="77777777" w:rsidR="00AD3031" w:rsidRDefault="00AD3031" w:rsidP="00AD3031">
      <w:pPr>
        <w:spacing w:line="259" w:lineRule="auto"/>
        <w:ind w:left="1440" w:hanging="900"/>
        <w:rPr>
          <w:b/>
          <w:bCs/>
          <w:sz w:val="24"/>
        </w:rPr>
      </w:pPr>
    </w:p>
    <w:p w14:paraId="23B2FEE6" w14:textId="36FF85F5" w:rsidR="00AD3031" w:rsidRPr="00AD3031" w:rsidRDefault="00AD3031" w:rsidP="00AD3031">
      <w:pPr>
        <w:spacing w:line="259" w:lineRule="auto"/>
        <w:ind w:left="1440" w:hanging="900"/>
        <w:rPr>
          <w:b/>
          <w:bCs/>
          <w:sz w:val="24"/>
        </w:rPr>
      </w:pPr>
      <w:r w:rsidRPr="00AD3031">
        <w:rPr>
          <w:b/>
          <w:bCs/>
          <w:sz w:val="24"/>
        </w:rPr>
        <w:t>Uitgangssituatie:</w:t>
      </w:r>
    </w:p>
    <w:p w14:paraId="715ED07C" w14:textId="24E980D8" w:rsidR="00B44AF2" w:rsidRDefault="00AD3031" w:rsidP="00AD3031">
      <w:pPr>
        <w:spacing w:line="259" w:lineRule="auto"/>
        <w:ind w:left="1440" w:hanging="900"/>
        <w:rPr>
          <w:sz w:val="24"/>
        </w:rPr>
      </w:pPr>
      <w:r w:rsidRPr="00AD3031">
        <w:rPr>
          <w:sz w:val="24"/>
        </w:rPr>
        <w:t>•</w:t>
      </w:r>
      <w:r w:rsidRPr="00AD3031">
        <w:rPr>
          <w:sz w:val="24"/>
        </w:rPr>
        <w:tab/>
      </w:r>
      <w:proofErr w:type="spellStart"/>
      <w:r w:rsidRPr="00AD3031">
        <w:rPr>
          <w:sz w:val="24"/>
        </w:rPr>
        <w:t>Utillities</w:t>
      </w:r>
      <w:proofErr w:type="spellEnd"/>
      <w:r w:rsidRPr="00AD3031">
        <w:rPr>
          <w:sz w:val="24"/>
        </w:rPr>
        <w:t xml:space="preserve"> inbedrijf</w:t>
      </w:r>
    </w:p>
    <w:p w14:paraId="50C1BE31" w14:textId="77777777" w:rsidR="001474A5" w:rsidRPr="00DA5F02" w:rsidRDefault="001474A5" w:rsidP="001474A5">
      <w:pPr>
        <w:rPr>
          <w:sz w:val="24"/>
        </w:rPr>
      </w:pPr>
    </w:p>
    <w:tbl>
      <w:tblPr>
        <w:tblW w:w="9070" w:type="dxa"/>
        <w:tblInd w:w="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133"/>
        <w:gridCol w:w="1133"/>
      </w:tblGrid>
      <w:tr w:rsidR="001474A5" w:rsidRPr="00DA5F02" w14:paraId="6B1E9990" w14:textId="77777777" w:rsidTr="444060A5">
        <w:tc>
          <w:tcPr>
            <w:tcW w:w="6804" w:type="dxa"/>
          </w:tcPr>
          <w:p w14:paraId="33AA4C3F" w14:textId="77777777" w:rsidR="001474A5" w:rsidRPr="00DA5F02" w:rsidRDefault="001474A5" w:rsidP="006A6A54">
            <w:pPr>
              <w:rPr>
                <w:b/>
                <w:bCs/>
                <w:sz w:val="24"/>
                <w:lang w:val="pt-PT"/>
              </w:rPr>
            </w:pPr>
            <w:r w:rsidRPr="00DA5F02">
              <w:rPr>
                <w:b/>
                <w:bCs/>
                <w:sz w:val="24"/>
                <w:lang w:val="pt-PT"/>
              </w:rPr>
              <w:t>Handelingen:</w:t>
            </w:r>
          </w:p>
        </w:tc>
        <w:tc>
          <w:tcPr>
            <w:tcW w:w="1133" w:type="dxa"/>
          </w:tcPr>
          <w:p w14:paraId="273BDCB0" w14:textId="77777777" w:rsidR="001474A5" w:rsidRPr="00DA5F02" w:rsidRDefault="001474A5" w:rsidP="006A6A54">
            <w:pPr>
              <w:rPr>
                <w:b/>
                <w:bCs/>
                <w:sz w:val="24"/>
              </w:rPr>
            </w:pPr>
            <w:r w:rsidRPr="00DA5F02">
              <w:rPr>
                <w:b/>
                <w:bCs/>
                <w:sz w:val="24"/>
              </w:rPr>
              <w:t>Functie</w:t>
            </w:r>
          </w:p>
        </w:tc>
        <w:tc>
          <w:tcPr>
            <w:tcW w:w="1133" w:type="dxa"/>
          </w:tcPr>
          <w:p w14:paraId="3E8E1092" w14:textId="77777777" w:rsidR="001474A5" w:rsidRPr="00DA5F02" w:rsidRDefault="001474A5" w:rsidP="006A6A54">
            <w:pPr>
              <w:rPr>
                <w:b/>
                <w:bCs/>
                <w:sz w:val="24"/>
              </w:rPr>
            </w:pPr>
            <w:r w:rsidRPr="00DA5F02">
              <w:rPr>
                <w:b/>
                <w:bCs/>
                <w:sz w:val="24"/>
              </w:rPr>
              <w:t>Paraaf</w:t>
            </w:r>
          </w:p>
        </w:tc>
      </w:tr>
      <w:tr w:rsidR="00A70611" w:rsidRPr="00DA5F02" w14:paraId="71775D1D" w14:textId="77777777" w:rsidTr="444060A5">
        <w:tc>
          <w:tcPr>
            <w:tcW w:w="6804" w:type="dxa"/>
          </w:tcPr>
          <w:p w14:paraId="577476E4" w14:textId="4F4D7CD3" w:rsidR="00A70611" w:rsidRPr="000B76E2" w:rsidRDefault="00A70611" w:rsidP="02C21679">
            <w:pPr>
              <w:numPr>
                <w:ilvl w:val="0"/>
                <w:numId w:val="45"/>
              </w:numPr>
            </w:pPr>
            <w:r>
              <w:t>Controleer niveau V</w:t>
            </w:r>
            <w:r w:rsidR="3B152EB7">
              <w:t xml:space="preserve"> </w:t>
            </w:r>
            <w:r>
              <w:t>301</w:t>
            </w:r>
            <w:r>
              <w:br/>
            </w:r>
            <w:r w:rsidR="0492EA5D">
              <w:t xml:space="preserve">Niveau moet </w:t>
            </w:r>
            <w:r w:rsidR="61A52060">
              <w:t xml:space="preserve">ongeveer </w:t>
            </w:r>
            <w:r w:rsidR="0492EA5D">
              <w:t>50%</w:t>
            </w:r>
            <w:r w:rsidR="680BB6C4">
              <w:t xml:space="preserve"> zijn</w:t>
            </w:r>
            <w:r>
              <w:br/>
            </w:r>
            <w:r>
              <w:br/>
            </w:r>
            <w:r w:rsidR="16D6D7A2" w:rsidRPr="02C21679">
              <w:rPr>
                <w:b/>
                <w:bCs/>
              </w:rPr>
              <w:t>Niveau V 301 is ________ %</w:t>
            </w:r>
          </w:p>
          <w:p w14:paraId="6E1FC740" w14:textId="468A500F" w:rsidR="00A70611" w:rsidRPr="000B76E2" w:rsidRDefault="00A70611" w:rsidP="02C21679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542BE17A" w14:textId="2E7059FA" w:rsidR="00A70611" w:rsidRPr="00DA5F02" w:rsidRDefault="004F4D12" w:rsidP="00A70611">
            <w:pPr>
              <w:rPr>
                <w:sz w:val="24"/>
              </w:rPr>
            </w:pPr>
            <w:r>
              <w:rPr>
                <w:spacing w:val="-3"/>
              </w:rPr>
              <w:t>BO</w:t>
            </w:r>
          </w:p>
        </w:tc>
        <w:tc>
          <w:tcPr>
            <w:tcW w:w="1133" w:type="dxa"/>
          </w:tcPr>
          <w:p w14:paraId="3275EFA5" w14:textId="77777777" w:rsidR="00A70611" w:rsidRPr="00DA5F02" w:rsidRDefault="00A70611" w:rsidP="00A70611">
            <w:pPr>
              <w:rPr>
                <w:sz w:val="24"/>
              </w:rPr>
            </w:pPr>
          </w:p>
        </w:tc>
      </w:tr>
      <w:tr w:rsidR="00A70611" w:rsidRPr="00DA5F02" w14:paraId="0B129539" w14:textId="77777777" w:rsidTr="444060A5">
        <w:tc>
          <w:tcPr>
            <w:tcW w:w="6804" w:type="dxa"/>
          </w:tcPr>
          <w:p w14:paraId="4334F338" w14:textId="52470F52" w:rsidR="00A70611" w:rsidRPr="000B76E2" w:rsidRDefault="00A70611" w:rsidP="02C21679">
            <w:pPr>
              <w:numPr>
                <w:ilvl w:val="0"/>
                <w:numId w:val="45"/>
              </w:numPr>
            </w:pPr>
            <w:r>
              <w:t xml:space="preserve">Vul </w:t>
            </w:r>
            <w:r w:rsidR="58688159">
              <w:t>V</w:t>
            </w:r>
            <w:r w:rsidR="2779AB9D">
              <w:t xml:space="preserve"> </w:t>
            </w:r>
            <w:r>
              <w:t>30</w:t>
            </w:r>
            <w:r w:rsidR="13E137E6">
              <w:t>1</w:t>
            </w:r>
            <w:r w:rsidR="10A6D027">
              <w:t xml:space="preserve">. </w:t>
            </w:r>
            <w:r>
              <w:t xml:space="preserve"> </w:t>
            </w:r>
            <w:r>
              <w:br/>
            </w:r>
            <w:r>
              <w:br/>
            </w:r>
            <w:r w:rsidR="6E765ED0" w:rsidRPr="444060A5">
              <w:rPr>
                <w:b/>
                <w:bCs/>
              </w:rPr>
              <w:t xml:space="preserve">Opmerking: </w:t>
            </w:r>
            <w:r>
              <w:br/>
            </w:r>
            <w:r w:rsidR="1E991583" w:rsidRPr="444060A5">
              <w:rPr>
                <w:b/>
                <w:bCs/>
                <w:color w:val="FF0000"/>
              </w:rPr>
              <w:t>In</w:t>
            </w:r>
            <w:r w:rsidR="2EF5E825" w:rsidRPr="444060A5">
              <w:rPr>
                <w:b/>
                <w:bCs/>
                <w:color w:val="FF0000"/>
              </w:rPr>
              <w:t>dien</w:t>
            </w:r>
            <w:r w:rsidRPr="444060A5">
              <w:rPr>
                <w:b/>
                <w:bCs/>
                <w:color w:val="FF0000"/>
              </w:rPr>
              <w:t xml:space="preserve"> niv</w:t>
            </w:r>
            <w:r w:rsidR="0B97B056" w:rsidRPr="444060A5">
              <w:rPr>
                <w:b/>
                <w:bCs/>
                <w:color w:val="FF0000"/>
              </w:rPr>
              <w:t>eau V</w:t>
            </w:r>
            <w:r w:rsidR="006744C0" w:rsidRPr="444060A5">
              <w:rPr>
                <w:b/>
                <w:bCs/>
                <w:color w:val="FF0000"/>
              </w:rPr>
              <w:t xml:space="preserve"> </w:t>
            </w:r>
            <w:r w:rsidR="0B97B056" w:rsidRPr="444060A5">
              <w:rPr>
                <w:b/>
                <w:bCs/>
                <w:color w:val="FF0000"/>
              </w:rPr>
              <w:t>30</w:t>
            </w:r>
            <w:r w:rsidR="2545B8E8" w:rsidRPr="444060A5">
              <w:rPr>
                <w:b/>
                <w:bCs/>
                <w:color w:val="FF0000"/>
              </w:rPr>
              <w:t xml:space="preserve">1 kleiner is dan </w:t>
            </w:r>
            <w:r w:rsidRPr="444060A5">
              <w:rPr>
                <w:b/>
                <w:bCs/>
                <w:color w:val="FF0000"/>
              </w:rPr>
              <w:t>50%</w:t>
            </w:r>
            <w:r w:rsidR="54EC0332" w:rsidRPr="444060A5">
              <w:rPr>
                <w:b/>
                <w:bCs/>
                <w:color w:val="FF0000"/>
              </w:rPr>
              <w:t xml:space="preserve"> instructie </w:t>
            </w:r>
            <w:r w:rsidR="006744C0" w:rsidRPr="444060A5">
              <w:rPr>
                <w:b/>
                <w:bCs/>
                <w:color w:val="FF0000"/>
              </w:rPr>
              <w:t xml:space="preserve">WI </w:t>
            </w:r>
            <w:r w:rsidR="54EC0332" w:rsidRPr="444060A5">
              <w:rPr>
                <w:b/>
                <w:bCs/>
                <w:color w:val="FF0000"/>
              </w:rPr>
              <w:t>3.</w:t>
            </w:r>
            <w:r w:rsidR="002C4352" w:rsidRPr="444060A5">
              <w:rPr>
                <w:b/>
                <w:bCs/>
                <w:color w:val="FF0000"/>
              </w:rPr>
              <w:t>1</w:t>
            </w:r>
            <w:r w:rsidR="54EC0332" w:rsidRPr="444060A5">
              <w:rPr>
                <w:b/>
                <w:bCs/>
                <w:color w:val="FF0000"/>
              </w:rPr>
              <w:t>.1</w:t>
            </w:r>
            <w:r w:rsidR="27BDBE10" w:rsidRPr="444060A5">
              <w:rPr>
                <w:b/>
                <w:bCs/>
                <w:color w:val="FF0000"/>
              </w:rPr>
              <w:t xml:space="preserve"> </w:t>
            </w:r>
            <w:r w:rsidR="002C4352" w:rsidRPr="444060A5">
              <w:rPr>
                <w:b/>
                <w:bCs/>
                <w:color w:val="FF0000"/>
              </w:rPr>
              <w:t xml:space="preserve">Niveau V 301 </w:t>
            </w:r>
            <w:r w:rsidR="27BDBE10" w:rsidRPr="444060A5">
              <w:rPr>
                <w:b/>
                <w:bCs/>
                <w:color w:val="FF0000"/>
              </w:rPr>
              <w:t>uitvoeren.</w:t>
            </w:r>
            <w:r>
              <w:br/>
            </w:r>
          </w:p>
        </w:tc>
        <w:tc>
          <w:tcPr>
            <w:tcW w:w="1133" w:type="dxa"/>
          </w:tcPr>
          <w:p w14:paraId="61639344" w14:textId="154D3040" w:rsidR="00A70611" w:rsidRPr="00DA5F02" w:rsidRDefault="00A70611" w:rsidP="02C21679"/>
        </w:tc>
        <w:tc>
          <w:tcPr>
            <w:tcW w:w="1133" w:type="dxa"/>
          </w:tcPr>
          <w:p w14:paraId="4415956F" w14:textId="77777777" w:rsidR="00A70611" w:rsidRPr="00DA5F02" w:rsidRDefault="00A70611" w:rsidP="00A70611">
            <w:pPr>
              <w:rPr>
                <w:sz w:val="24"/>
              </w:rPr>
            </w:pPr>
          </w:p>
        </w:tc>
      </w:tr>
      <w:tr w:rsidR="00A70611" w:rsidRPr="00DA5F02" w14:paraId="46C04D0D" w14:textId="77777777" w:rsidTr="444060A5">
        <w:tc>
          <w:tcPr>
            <w:tcW w:w="6804" w:type="dxa"/>
          </w:tcPr>
          <w:p w14:paraId="0365E435" w14:textId="3B7B92F1" w:rsidR="00A70611" w:rsidRDefault="00A70611" w:rsidP="00A70611">
            <w:pPr>
              <w:numPr>
                <w:ilvl w:val="0"/>
                <w:numId w:val="45"/>
              </w:numPr>
            </w:pPr>
            <w:r>
              <w:t xml:space="preserve">Schakel </w:t>
            </w:r>
            <w:r w:rsidR="4D75626F">
              <w:t xml:space="preserve">beide </w:t>
            </w:r>
            <w:r>
              <w:t>werkschakelaar</w:t>
            </w:r>
            <w:r w:rsidR="587672CC">
              <w:t>s van pomp</w:t>
            </w:r>
            <w:r>
              <w:t xml:space="preserve"> P</w:t>
            </w:r>
            <w:r w:rsidR="002C4352">
              <w:t xml:space="preserve"> </w:t>
            </w:r>
            <w:r>
              <w:t>301 in</w:t>
            </w:r>
            <w:r>
              <w:br/>
            </w:r>
          </w:p>
        </w:tc>
        <w:tc>
          <w:tcPr>
            <w:tcW w:w="1133" w:type="dxa"/>
          </w:tcPr>
          <w:p w14:paraId="76F08790" w14:textId="487641E2" w:rsidR="00A70611" w:rsidRDefault="004F4D12" w:rsidP="00A70611">
            <w:pPr>
              <w:pStyle w:val="Voettekst"/>
              <w:tabs>
                <w:tab w:val="left" w:pos="284"/>
                <w:tab w:val="left" w:pos="425"/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418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360" w:lineRule="auto"/>
              <w:rPr>
                <w:sz w:val="24"/>
              </w:rPr>
            </w:pPr>
            <w:r>
              <w:rPr>
                <w:spacing w:val="-3"/>
              </w:rPr>
              <w:t>BO</w:t>
            </w:r>
          </w:p>
        </w:tc>
        <w:tc>
          <w:tcPr>
            <w:tcW w:w="1133" w:type="dxa"/>
          </w:tcPr>
          <w:p w14:paraId="048D9601" w14:textId="77777777" w:rsidR="00A70611" w:rsidRPr="00DA5F02" w:rsidRDefault="00A70611" w:rsidP="00A70611">
            <w:pPr>
              <w:rPr>
                <w:sz w:val="24"/>
              </w:rPr>
            </w:pPr>
          </w:p>
        </w:tc>
      </w:tr>
      <w:tr w:rsidR="00A70611" w:rsidRPr="00DA5F02" w14:paraId="402157E3" w14:textId="77777777" w:rsidTr="444060A5">
        <w:tc>
          <w:tcPr>
            <w:tcW w:w="6804" w:type="dxa"/>
          </w:tcPr>
          <w:p w14:paraId="2062AC4D" w14:textId="66D1C063" w:rsidR="00A70611" w:rsidRDefault="00A70611" w:rsidP="546457F5">
            <w:pPr>
              <w:pStyle w:val="Lijstalinea"/>
              <w:numPr>
                <w:ilvl w:val="0"/>
                <w:numId w:val="45"/>
              </w:numPr>
              <w:rPr>
                <w:b/>
                <w:bCs/>
                <w:color w:val="FF0000"/>
                <w:szCs w:val="22"/>
              </w:rPr>
            </w:pPr>
            <w:r>
              <w:t xml:space="preserve">Start </w:t>
            </w:r>
            <w:r w:rsidR="29A42A25">
              <w:t xml:space="preserve">pomp </w:t>
            </w:r>
            <w:r>
              <w:t>P</w:t>
            </w:r>
            <w:r w:rsidR="03C420E9">
              <w:t xml:space="preserve"> </w:t>
            </w:r>
            <w:r>
              <w:t>301</w:t>
            </w:r>
            <w:r>
              <w:br/>
            </w:r>
            <w:r>
              <w:br/>
            </w:r>
            <w:r w:rsidR="3C777BF8" w:rsidRPr="444060A5">
              <w:rPr>
                <w:b/>
                <w:bCs/>
              </w:rPr>
              <w:t>Opmerking:</w:t>
            </w:r>
            <w:r w:rsidR="3C777BF8">
              <w:t xml:space="preserve"> </w:t>
            </w:r>
            <w:r>
              <w:br/>
            </w:r>
            <w:r w:rsidR="3C777BF8" w:rsidRPr="444060A5">
              <w:rPr>
                <w:b/>
                <w:bCs/>
                <w:color w:val="FF0000"/>
              </w:rPr>
              <w:t>Indien pomp P 301 niet start, neem contact op met beheerder c.q. begeleider.</w:t>
            </w:r>
          </w:p>
          <w:p w14:paraId="527EAA0A" w14:textId="72F1C3CE" w:rsidR="00A70611" w:rsidRDefault="00A70611" w:rsidP="546457F5">
            <w:r>
              <w:br/>
            </w:r>
          </w:p>
        </w:tc>
        <w:tc>
          <w:tcPr>
            <w:tcW w:w="1133" w:type="dxa"/>
          </w:tcPr>
          <w:p w14:paraId="604E2EA7" w14:textId="08DDBDB2" w:rsidR="00A70611" w:rsidRDefault="004F4D12" w:rsidP="02C21679">
            <w:pPr>
              <w:spacing w:line="259" w:lineRule="auto"/>
            </w:pPr>
            <w:r>
              <w:rPr>
                <w:spacing w:val="-3"/>
              </w:rPr>
              <w:t>BO</w:t>
            </w:r>
          </w:p>
        </w:tc>
        <w:tc>
          <w:tcPr>
            <w:tcW w:w="1133" w:type="dxa"/>
          </w:tcPr>
          <w:p w14:paraId="3260A186" w14:textId="77777777" w:rsidR="00A70611" w:rsidRPr="00DA5F02" w:rsidRDefault="00A70611" w:rsidP="00A70611">
            <w:pPr>
              <w:rPr>
                <w:sz w:val="24"/>
              </w:rPr>
            </w:pPr>
          </w:p>
        </w:tc>
      </w:tr>
      <w:tr w:rsidR="00A70611" w:rsidRPr="00DA5F02" w14:paraId="34A3529F" w14:textId="77777777" w:rsidTr="444060A5">
        <w:tc>
          <w:tcPr>
            <w:tcW w:w="6804" w:type="dxa"/>
          </w:tcPr>
          <w:p w14:paraId="49FB93B7" w14:textId="16C2CC12" w:rsidR="00A70611" w:rsidRDefault="2ED33CCD" w:rsidP="00A70611">
            <w:pPr>
              <w:numPr>
                <w:ilvl w:val="0"/>
                <w:numId w:val="45"/>
              </w:numPr>
            </w:pPr>
            <w:r>
              <w:t>Nee</w:t>
            </w:r>
            <w:r w:rsidR="124C0935">
              <w:t>m</w:t>
            </w:r>
            <w:r>
              <w:t xml:space="preserve"> </w:t>
            </w:r>
            <w:r w:rsidR="10CDABE9">
              <w:t>regelaar</w:t>
            </w:r>
            <w:r>
              <w:t xml:space="preserve"> FIC 311 op handbediening</w:t>
            </w:r>
            <w:r w:rsidR="74800B44">
              <w:t xml:space="preserve"> (MAN) </w:t>
            </w:r>
          </w:p>
        </w:tc>
        <w:tc>
          <w:tcPr>
            <w:tcW w:w="1133" w:type="dxa"/>
          </w:tcPr>
          <w:p w14:paraId="535EB809" w14:textId="4D360E12" w:rsidR="00A70611" w:rsidRDefault="004F4D12" w:rsidP="02C21679">
            <w:r>
              <w:rPr>
                <w:spacing w:val="-3"/>
              </w:rPr>
              <w:t>BO</w:t>
            </w:r>
          </w:p>
        </w:tc>
        <w:tc>
          <w:tcPr>
            <w:tcW w:w="1133" w:type="dxa"/>
          </w:tcPr>
          <w:p w14:paraId="73C701F7" w14:textId="77777777" w:rsidR="00A70611" w:rsidRPr="00DA5F02" w:rsidRDefault="00A70611" w:rsidP="00A70611">
            <w:pPr>
              <w:rPr>
                <w:sz w:val="24"/>
              </w:rPr>
            </w:pPr>
          </w:p>
        </w:tc>
      </w:tr>
      <w:tr w:rsidR="02C21679" w14:paraId="0FAAA1D6" w14:textId="77777777" w:rsidTr="444060A5">
        <w:trPr>
          <w:trHeight w:val="300"/>
        </w:trPr>
        <w:tc>
          <w:tcPr>
            <w:tcW w:w="6804" w:type="dxa"/>
          </w:tcPr>
          <w:p w14:paraId="72CA90E0" w14:textId="1311DCC1" w:rsidR="2C1D0730" w:rsidRDefault="2C1D0730" w:rsidP="02C21679">
            <w:pPr>
              <w:numPr>
                <w:ilvl w:val="0"/>
                <w:numId w:val="45"/>
              </w:numPr>
            </w:pPr>
            <w:r>
              <w:t xml:space="preserve">Regel het uitgangssignaal van de regelaar rustig </w:t>
            </w:r>
            <w:r w:rsidR="33F51245">
              <w:t>omhoog,</w:t>
            </w:r>
            <w:r>
              <w:t xml:space="preserve"> totdat de circulatie stroom 450 l/h</w:t>
            </w:r>
            <w:r w:rsidR="31F862B6">
              <w:t xml:space="preserve"> is</w:t>
            </w:r>
            <w:r>
              <w:t xml:space="preserve"> (PV, Proces Value)</w:t>
            </w:r>
          </w:p>
          <w:p w14:paraId="34524643" w14:textId="39D84A30" w:rsidR="02C21679" w:rsidRDefault="02C21679" w:rsidP="02C21679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01B9AB9D" w14:textId="0B34BA3D" w:rsidR="2C1D0730" w:rsidRDefault="004F4D12" w:rsidP="02C21679">
            <w:r>
              <w:rPr>
                <w:spacing w:val="-3"/>
              </w:rPr>
              <w:t>BO</w:t>
            </w:r>
          </w:p>
        </w:tc>
        <w:tc>
          <w:tcPr>
            <w:tcW w:w="1133" w:type="dxa"/>
          </w:tcPr>
          <w:p w14:paraId="10B1B345" w14:textId="35F1C298" w:rsidR="02C21679" w:rsidRDefault="02C21679" w:rsidP="02C21679">
            <w:pPr>
              <w:rPr>
                <w:sz w:val="24"/>
              </w:rPr>
            </w:pPr>
          </w:p>
        </w:tc>
      </w:tr>
      <w:tr w:rsidR="02C21679" w14:paraId="4E3C3B47" w14:textId="77777777" w:rsidTr="444060A5">
        <w:trPr>
          <w:trHeight w:val="300"/>
        </w:trPr>
        <w:tc>
          <w:tcPr>
            <w:tcW w:w="6804" w:type="dxa"/>
          </w:tcPr>
          <w:p w14:paraId="64BD2C98" w14:textId="4D2A3617" w:rsidR="2C1D0730" w:rsidRDefault="2C1D0730" w:rsidP="02C21679">
            <w:pPr>
              <w:numPr>
                <w:ilvl w:val="0"/>
                <w:numId w:val="45"/>
              </w:numPr>
              <w:spacing w:line="259" w:lineRule="auto"/>
            </w:pPr>
            <w:r>
              <w:t>Zet de regelaar FIC 311 op automatisch (AUT)</w:t>
            </w:r>
            <w:r w:rsidR="62D3C7C4">
              <w:t>, indien PV 450 l/h is.</w:t>
            </w:r>
          </w:p>
          <w:p w14:paraId="01DE9E9F" w14:textId="269B1294" w:rsidR="02C21679" w:rsidRDefault="02C21679" w:rsidP="02C21679">
            <w:pPr>
              <w:rPr>
                <w:szCs w:val="22"/>
              </w:rPr>
            </w:pPr>
          </w:p>
        </w:tc>
        <w:tc>
          <w:tcPr>
            <w:tcW w:w="1133" w:type="dxa"/>
          </w:tcPr>
          <w:p w14:paraId="0E425C11" w14:textId="283EAAED" w:rsidR="2C1D0730" w:rsidRDefault="004F4D12" w:rsidP="02C21679">
            <w:r>
              <w:rPr>
                <w:spacing w:val="-3"/>
              </w:rPr>
              <w:t>BO</w:t>
            </w:r>
          </w:p>
        </w:tc>
        <w:tc>
          <w:tcPr>
            <w:tcW w:w="1133" w:type="dxa"/>
          </w:tcPr>
          <w:p w14:paraId="04B02904" w14:textId="782339F4" w:rsidR="02C21679" w:rsidRDefault="02C21679" w:rsidP="02C21679">
            <w:pPr>
              <w:rPr>
                <w:sz w:val="24"/>
              </w:rPr>
            </w:pPr>
          </w:p>
        </w:tc>
      </w:tr>
      <w:tr w:rsidR="00A70611" w:rsidRPr="00DA5F02" w14:paraId="611BAB28" w14:textId="77777777" w:rsidTr="444060A5">
        <w:tc>
          <w:tcPr>
            <w:tcW w:w="6804" w:type="dxa"/>
          </w:tcPr>
          <w:p w14:paraId="78A57B32" w14:textId="665925F5" w:rsidR="00A70611" w:rsidRDefault="00A70611" w:rsidP="00A70611">
            <w:pPr>
              <w:numPr>
                <w:ilvl w:val="0"/>
                <w:numId w:val="45"/>
              </w:numPr>
            </w:pPr>
            <w:r>
              <w:t>Controleer of er voldoende circulatiestroom is op FIT</w:t>
            </w:r>
            <w:r w:rsidR="090BE7EC">
              <w:t xml:space="preserve"> </w:t>
            </w:r>
            <w:r>
              <w:t>311</w:t>
            </w:r>
            <w:r>
              <w:br/>
            </w:r>
          </w:p>
        </w:tc>
        <w:tc>
          <w:tcPr>
            <w:tcW w:w="1133" w:type="dxa"/>
          </w:tcPr>
          <w:p w14:paraId="7F741A68" w14:textId="00BBCFC9" w:rsidR="00A70611" w:rsidRDefault="004F4D12" w:rsidP="02C21679">
            <w:pPr>
              <w:pStyle w:val="Voettekst"/>
              <w:tabs>
                <w:tab w:val="left" w:pos="284"/>
                <w:tab w:val="left" w:pos="425"/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418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360" w:lineRule="auto"/>
            </w:pPr>
            <w:r>
              <w:rPr>
                <w:spacing w:val="-3"/>
              </w:rPr>
              <w:t>BO</w:t>
            </w:r>
          </w:p>
        </w:tc>
        <w:tc>
          <w:tcPr>
            <w:tcW w:w="1133" w:type="dxa"/>
          </w:tcPr>
          <w:p w14:paraId="242601B1" w14:textId="77777777" w:rsidR="00A70611" w:rsidRPr="00DA5F02" w:rsidRDefault="00A70611" w:rsidP="00A70611">
            <w:pPr>
              <w:rPr>
                <w:sz w:val="24"/>
              </w:rPr>
            </w:pPr>
          </w:p>
        </w:tc>
      </w:tr>
      <w:tr w:rsidR="00A70611" w:rsidRPr="00DA5F02" w14:paraId="70CC2C79" w14:textId="77777777" w:rsidTr="444060A5">
        <w:tc>
          <w:tcPr>
            <w:tcW w:w="6804" w:type="dxa"/>
          </w:tcPr>
          <w:p w14:paraId="7D81FEC9" w14:textId="1DF79596" w:rsidR="00A70611" w:rsidRDefault="00A70611" w:rsidP="00A70611">
            <w:pPr>
              <w:numPr>
                <w:ilvl w:val="0"/>
                <w:numId w:val="45"/>
              </w:numPr>
            </w:pPr>
            <w:r>
              <w:lastRenderedPageBreak/>
              <w:t>Controleer</w:t>
            </w:r>
            <w:r w:rsidR="2AC4DE39">
              <w:t xml:space="preserve"> </w:t>
            </w:r>
            <w:r w:rsidR="00BF1060">
              <w:t xml:space="preserve">of er </w:t>
            </w:r>
            <w:r w:rsidR="182E6D77">
              <w:t xml:space="preserve">niveau </w:t>
            </w:r>
            <w:r w:rsidR="00BF1060">
              <w:t xml:space="preserve">is </w:t>
            </w:r>
            <w:r w:rsidR="182E6D77">
              <w:t>in</w:t>
            </w:r>
            <w:r w:rsidR="169F0D28">
              <w:t xml:space="preserve"> </w:t>
            </w:r>
            <w:r>
              <w:t>S</w:t>
            </w:r>
            <w:r w:rsidR="243CBF5C">
              <w:t xml:space="preserve"> </w:t>
            </w:r>
            <w:r w:rsidR="5E8ECCF9">
              <w:t>306</w:t>
            </w:r>
            <w:r w:rsidR="00BF1060">
              <w:t xml:space="preserve">, </w:t>
            </w:r>
            <w:r>
              <w:t xml:space="preserve">via </w:t>
            </w:r>
            <w:r w:rsidR="00BF1060">
              <w:t xml:space="preserve">het </w:t>
            </w:r>
            <w:r>
              <w:t xml:space="preserve">kijkglas </w:t>
            </w:r>
            <w:r w:rsidR="7CE2BA5C">
              <w:t xml:space="preserve">op </w:t>
            </w:r>
            <w:r>
              <w:t>S</w:t>
            </w:r>
            <w:r w:rsidR="6CA9079F">
              <w:t xml:space="preserve"> </w:t>
            </w:r>
            <w:r>
              <w:t>306 (verlichting</w:t>
            </w:r>
            <w:r w:rsidR="037CBFCF">
              <w:t xml:space="preserve"> knopje</w:t>
            </w:r>
            <w:r>
              <w:t xml:space="preserve"> </w:t>
            </w:r>
            <w:r w:rsidR="3337562A">
              <w:t>ach</w:t>
            </w:r>
            <w:r>
              <w:t>t</w:t>
            </w:r>
            <w:r w:rsidR="3337562A">
              <w:t>erkant</w:t>
            </w:r>
            <w:r>
              <w:t xml:space="preserve"> kijkglas) </w:t>
            </w:r>
            <w:r>
              <w:br/>
            </w:r>
            <w:r>
              <w:br/>
            </w:r>
            <w:r w:rsidR="3C906D4D" w:rsidRPr="12AA3C2C">
              <w:rPr>
                <w:b/>
                <w:bCs/>
              </w:rPr>
              <w:t>Opmerking:</w:t>
            </w:r>
            <w:r w:rsidR="3C906D4D" w:rsidRPr="12AA3C2C">
              <w:rPr>
                <w:b/>
                <w:bCs/>
                <w:color w:val="FF0000"/>
              </w:rPr>
              <w:t xml:space="preserve"> </w:t>
            </w:r>
            <w:r>
              <w:br/>
            </w:r>
            <w:r>
              <w:br/>
            </w:r>
            <w:r w:rsidRPr="12AA3C2C">
              <w:rPr>
                <w:b/>
                <w:bCs/>
                <w:color w:val="FF0000"/>
              </w:rPr>
              <w:t>PAS OP: Kijkglas kan heet zijn!</w:t>
            </w:r>
            <w:r>
              <w:t xml:space="preserve"> </w:t>
            </w:r>
            <w:r>
              <w:br/>
            </w:r>
            <w:r>
              <w:br/>
            </w:r>
            <w:r w:rsidR="7E88A6C3" w:rsidRPr="12AA3C2C">
              <w:rPr>
                <w:b/>
                <w:bCs/>
                <w:color w:val="FF0000"/>
              </w:rPr>
              <w:t>Gebruik de kleine trapladder.</w:t>
            </w:r>
            <w:r>
              <w:br/>
            </w:r>
          </w:p>
        </w:tc>
        <w:tc>
          <w:tcPr>
            <w:tcW w:w="1133" w:type="dxa"/>
          </w:tcPr>
          <w:p w14:paraId="7F185C60" w14:textId="787EB68A" w:rsidR="00A70611" w:rsidRDefault="00A70611" w:rsidP="00A70611">
            <w:pPr>
              <w:rPr>
                <w:sz w:val="24"/>
              </w:rPr>
            </w:pPr>
            <w:r>
              <w:rPr>
                <w:spacing w:val="-3"/>
              </w:rPr>
              <w:t>BO</w:t>
            </w:r>
          </w:p>
        </w:tc>
        <w:tc>
          <w:tcPr>
            <w:tcW w:w="1133" w:type="dxa"/>
          </w:tcPr>
          <w:p w14:paraId="649CDCB6" w14:textId="77777777" w:rsidR="00A70611" w:rsidRPr="00DA5F02" w:rsidRDefault="00A70611" w:rsidP="00A70611">
            <w:pPr>
              <w:rPr>
                <w:sz w:val="24"/>
              </w:rPr>
            </w:pPr>
          </w:p>
        </w:tc>
      </w:tr>
    </w:tbl>
    <w:p w14:paraId="29397952" w14:textId="77777777" w:rsidR="001474A5" w:rsidRDefault="001474A5" w:rsidP="001474A5">
      <w:pPr>
        <w:rPr>
          <w:b/>
          <w:bCs/>
          <w:sz w:val="24"/>
        </w:rPr>
      </w:pPr>
    </w:p>
    <w:p w14:paraId="1CF01256" w14:textId="52226C36" w:rsidR="00D66969" w:rsidRDefault="001474A5" w:rsidP="00992369">
      <w:pPr>
        <w:tabs>
          <w:tab w:val="left" w:pos="1440"/>
        </w:tabs>
        <w:ind w:left="540"/>
        <w:rPr>
          <w:sz w:val="24"/>
        </w:rPr>
      </w:pPr>
      <w:r w:rsidRPr="00DA5F02">
        <w:rPr>
          <w:b/>
          <w:bCs/>
          <w:sz w:val="24"/>
        </w:rPr>
        <w:t>Eindsituatie:</w:t>
      </w:r>
      <w:r>
        <w:rPr>
          <w:b/>
          <w:bCs/>
          <w:sz w:val="24"/>
        </w:rPr>
        <w:tab/>
      </w:r>
      <w:r w:rsidR="001A6E44">
        <w:rPr>
          <w:sz w:val="24"/>
        </w:rPr>
        <w:t>P</w:t>
      </w:r>
      <w:r w:rsidR="00A70611">
        <w:rPr>
          <w:sz w:val="24"/>
        </w:rPr>
        <w:t>301</w:t>
      </w:r>
      <w:r w:rsidR="00D40057">
        <w:rPr>
          <w:sz w:val="24"/>
        </w:rPr>
        <w:t xml:space="preserve"> in bedrijf</w:t>
      </w:r>
    </w:p>
    <w:p w14:paraId="00D24701" w14:textId="2CDBC3E4" w:rsidR="00992369" w:rsidRPr="00DA5F02" w:rsidRDefault="00D66969" w:rsidP="00D66969">
      <w:r>
        <w:br w:type="page"/>
      </w:r>
    </w:p>
    <w:p w14:paraId="268B0178" w14:textId="77777777" w:rsidR="001474A5" w:rsidRPr="001F429E" w:rsidRDefault="001474A5" w:rsidP="00992369">
      <w:pPr>
        <w:ind w:left="540"/>
        <w:rPr>
          <w:sz w:val="24"/>
        </w:rPr>
      </w:pPr>
    </w:p>
    <w:tbl>
      <w:tblPr>
        <w:tblW w:w="9108" w:type="dxa"/>
        <w:tblInd w:w="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8"/>
        <w:gridCol w:w="1260"/>
        <w:gridCol w:w="1080"/>
      </w:tblGrid>
      <w:tr w:rsidR="001474A5" w:rsidRPr="00DA5F02" w14:paraId="0796EE79" w14:textId="77777777" w:rsidTr="001474A5">
        <w:tc>
          <w:tcPr>
            <w:tcW w:w="6768" w:type="dxa"/>
          </w:tcPr>
          <w:p w14:paraId="3DC42DB6" w14:textId="77777777" w:rsidR="001474A5" w:rsidRPr="00DA5F02" w:rsidRDefault="001474A5" w:rsidP="006A6A54">
            <w:pPr>
              <w:rPr>
                <w:sz w:val="24"/>
              </w:rPr>
            </w:pPr>
            <w:r>
              <w:rPr>
                <w:sz w:val="24"/>
              </w:rPr>
              <w:t>V</w:t>
            </w:r>
            <w:r w:rsidRPr="00DA5F02">
              <w:rPr>
                <w:sz w:val="24"/>
              </w:rPr>
              <w:t>erbeterpunten t.a.v. de inhoud van de werkinstructie</w:t>
            </w:r>
          </w:p>
          <w:p w14:paraId="2A1A8625" w14:textId="77777777" w:rsidR="001474A5" w:rsidRPr="00DA5F02" w:rsidRDefault="001474A5" w:rsidP="006A6A54">
            <w:pPr>
              <w:rPr>
                <w:sz w:val="24"/>
              </w:rPr>
            </w:pPr>
          </w:p>
          <w:p w14:paraId="569909EA" w14:textId="77777777" w:rsidR="001474A5" w:rsidRPr="00DA5F02" w:rsidRDefault="001474A5" w:rsidP="006A6A54">
            <w:pPr>
              <w:rPr>
                <w:sz w:val="24"/>
              </w:rPr>
            </w:pPr>
          </w:p>
          <w:p w14:paraId="481E32FE" w14:textId="77777777" w:rsidR="001474A5" w:rsidRPr="00DA5F02" w:rsidRDefault="001474A5" w:rsidP="006A6A54">
            <w:pPr>
              <w:rPr>
                <w:sz w:val="24"/>
              </w:rPr>
            </w:pPr>
          </w:p>
          <w:p w14:paraId="49972412" w14:textId="77777777" w:rsidR="001474A5" w:rsidRPr="00DA5F02" w:rsidRDefault="001474A5" w:rsidP="006A6A54">
            <w:pPr>
              <w:rPr>
                <w:sz w:val="24"/>
              </w:rPr>
            </w:pPr>
          </w:p>
          <w:p w14:paraId="464FB2A9" w14:textId="77777777" w:rsidR="001474A5" w:rsidRPr="00DA5F02" w:rsidRDefault="001474A5" w:rsidP="006A6A54">
            <w:pPr>
              <w:rPr>
                <w:sz w:val="24"/>
              </w:rPr>
            </w:pPr>
          </w:p>
          <w:p w14:paraId="7A85DB5A" w14:textId="77777777" w:rsidR="001474A5" w:rsidRPr="00DA5F02" w:rsidRDefault="001474A5" w:rsidP="006A6A54">
            <w:pPr>
              <w:rPr>
                <w:sz w:val="24"/>
              </w:rPr>
            </w:pPr>
          </w:p>
          <w:p w14:paraId="7C3D035A" w14:textId="77777777" w:rsidR="001474A5" w:rsidRPr="00DA5F02" w:rsidRDefault="001474A5" w:rsidP="006A6A54">
            <w:pPr>
              <w:rPr>
                <w:sz w:val="24"/>
              </w:rPr>
            </w:pPr>
          </w:p>
          <w:p w14:paraId="4BB6970B" w14:textId="77777777" w:rsidR="001474A5" w:rsidRPr="00DA5F02" w:rsidRDefault="001474A5" w:rsidP="006A6A54">
            <w:pPr>
              <w:rPr>
                <w:sz w:val="24"/>
              </w:rPr>
            </w:pPr>
          </w:p>
          <w:p w14:paraId="36CD6ADF" w14:textId="77777777" w:rsidR="001474A5" w:rsidRPr="00DA5F02" w:rsidRDefault="001474A5" w:rsidP="006A6A54">
            <w:pPr>
              <w:rPr>
                <w:sz w:val="24"/>
              </w:rPr>
            </w:pPr>
          </w:p>
          <w:p w14:paraId="0189B9BE" w14:textId="77777777" w:rsidR="001474A5" w:rsidRPr="00DA5F02" w:rsidRDefault="001474A5" w:rsidP="006A6A54">
            <w:pPr>
              <w:rPr>
                <w:sz w:val="24"/>
              </w:rPr>
            </w:pPr>
          </w:p>
          <w:p w14:paraId="1BA76180" w14:textId="77777777" w:rsidR="001474A5" w:rsidRPr="00DA5F02" w:rsidRDefault="001474A5" w:rsidP="006A6A54">
            <w:pPr>
              <w:rPr>
                <w:sz w:val="24"/>
              </w:rPr>
            </w:pPr>
          </w:p>
          <w:p w14:paraId="7F543D2B" w14:textId="77777777" w:rsidR="001474A5" w:rsidRPr="00DA5F02" w:rsidRDefault="001474A5" w:rsidP="006A6A54">
            <w:pPr>
              <w:rPr>
                <w:sz w:val="24"/>
              </w:rPr>
            </w:pPr>
          </w:p>
          <w:p w14:paraId="5DBBA5E0" w14:textId="77777777" w:rsidR="001474A5" w:rsidRPr="00DA5F02" w:rsidRDefault="001474A5" w:rsidP="006A6A54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2D75F5D" w14:textId="77777777" w:rsidR="001474A5" w:rsidRPr="00DA5F02" w:rsidRDefault="00992369" w:rsidP="006A6A54">
            <w:pPr>
              <w:pStyle w:val="Kop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1080" w:type="dxa"/>
          </w:tcPr>
          <w:p w14:paraId="1B723639" w14:textId="77777777" w:rsidR="001474A5" w:rsidRPr="00DA5F02" w:rsidRDefault="001474A5" w:rsidP="006A6A54"/>
        </w:tc>
      </w:tr>
      <w:tr w:rsidR="001474A5" w:rsidRPr="00DA5F02" w14:paraId="22A12EF8" w14:textId="77777777" w:rsidTr="001474A5">
        <w:tc>
          <w:tcPr>
            <w:tcW w:w="6768" w:type="dxa"/>
          </w:tcPr>
          <w:p w14:paraId="44474032" w14:textId="77777777" w:rsidR="001474A5" w:rsidRPr="00DA5F02" w:rsidRDefault="001474A5" w:rsidP="006A6A54">
            <w:pPr>
              <w:rPr>
                <w:sz w:val="24"/>
              </w:rPr>
            </w:pPr>
            <w:r w:rsidRPr="00DA5F02">
              <w:rPr>
                <w:sz w:val="24"/>
              </w:rPr>
              <w:t>Bijzonderheden bij de uitvoering van de werkinstructie</w:t>
            </w:r>
          </w:p>
          <w:p w14:paraId="7C768664" w14:textId="77777777" w:rsidR="001474A5" w:rsidRPr="00DA5F02" w:rsidRDefault="001474A5" w:rsidP="006A6A54">
            <w:pPr>
              <w:rPr>
                <w:sz w:val="24"/>
              </w:rPr>
            </w:pPr>
          </w:p>
          <w:p w14:paraId="6A0EAE6D" w14:textId="77777777" w:rsidR="001474A5" w:rsidRPr="00DA5F02" w:rsidRDefault="001474A5" w:rsidP="006A6A54">
            <w:pPr>
              <w:rPr>
                <w:sz w:val="24"/>
              </w:rPr>
            </w:pPr>
          </w:p>
          <w:p w14:paraId="50466E6D" w14:textId="77777777" w:rsidR="001474A5" w:rsidRPr="00DA5F02" w:rsidRDefault="001474A5" w:rsidP="006A6A54">
            <w:pPr>
              <w:rPr>
                <w:sz w:val="24"/>
              </w:rPr>
            </w:pPr>
          </w:p>
          <w:p w14:paraId="39073BD7" w14:textId="77777777" w:rsidR="001474A5" w:rsidRPr="00DA5F02" w:rsidRDefault="001474A5" w:rsidP="006A6A54">
            <w:pPr>
              <w:rPr>
                <w:sz w:val="24"/>
              </w:rPr>
            </w:pPr>
          </w:p>
          <w:p w14:paraId="658F84B0" w14:textId="77777777" w:rsidR="001474A5" w:rsidRPr="00DA5F02" w:rsidRDefault="001474A5" w:rsidP="006A6A54">
            <w:pPr>
              <w:rPr>
                <w:sz w:val="24"/>
              </w:rPr>
            </w:pPr>
          </w:p>
          <w:p w14:paraId="4DE24F1E" w14:textId="77777777" w:rsidR="001474A5" w:rsidRPr="00DA5F02" w:rsidRDefault="001474A5" w:rsidP="006A6A54">
            <w:pPr>
              <w:rPr>
                <w:sz w:val="24"/>
              </w:rPr>
            </w:pPr>
          </w:p>
          <w:p w14:paraId="7E022369" w14:textId="77777777" w:rsidR="001474A5" w:rsidRPr="00DA5F02" w:rsidRDefault="001474A5" w:rsidP="006A6A54">
            <w:pPr>
              <w:rPr>
                <w:sz w:val="24"/>
              </w:rPr>
            </w:pPr>
          </w:p>
          <w:p w14:paraId="33157A77" w14:textId="77777777" w:rsidR="001474A5" w:rsidRPr="00DA5F02" w:rsidRDefault="001474A5" w:rsidP="006A6A54">
            <w:pPr>
              <w:rPr>
                <w:sz w:val="24"/>
              </w:rPr>
            </w:pPr>
          </w:p>
          <w:p w14:paraId="5A0802DE" w14:textId="77777777" w:rsidR="001474A5" w:rsidRPr="00DA5F02" w:rsidRDefault="001474A5" w:rsidP="006A6A54">
            <w:pPr>
              <w:rPr>
                <w:sz w:val="24"/>
              </w:rPr>
            </w:pPr>
          </w:p>
          <w:p w14:paraId="0062DE1C" w14:textId="77777777" w:rsidR="001474A5" w:rsidRPr="00DA5F02" w:rsidRDefault="001474A5" w:rsidP="006A6A54">
            <w:pPr>
              <w:rPr>
                <w:sz w:val="24"/>
              </w:rPr>
            </w:pPr>
          </w:p>
          <w:p w14:paraId="6BEF9B61" w14:textId="77777777" w:rsidR="001474A5" w:rsidRPr="00DA5F02" w:rsidRDefault="001474A5" w:rsidP="006A6A54">
            <w:pPr>
              <w:rPr>
                <w:sz w:val="24"/>
              </w:rPr>
            </w:pPr>
          </w:p>
          <w:p w14:paraId="6228D5D1" w14:textId="77777777" w:rsidR="001474A5" w:rsidRPr="00DA5F02" w:rsidRDefault="001474A5" w:rsidP="006A6A54">
            <w:pPr>
              <w:rPr>
                <w:sz w:val="24"/>
              </w:rPr>
            </w:pPr>
          </w:p>
          <w:p w14:paraId="539FABA2" w14:textId="77777777" w:rsidR="001474A5" w:rsidRPr="00DA5F02" w:rsidRDefault="001474A5" w:rsidP="006A6A54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F885798" w14:textId="77777777" w:rsidR="001474A5" w:rsidRPr="00DA5F02" w:rsidRDefault="00992369" w:rsidP="006A6A54">
            <w:pPr>
              <w:pStyle w:val="Kop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1080" w:type="dxa"/>
          </w:tcPr>
          <w:p w14:paraId="1C9531B8" w14:textId="77777777" w:rsidR="001474A5" w:rsidRPr="00DA5F02" w:rsidRDefault="001474A5" w:rsidP="006A6A54"/>
        </w:tc>
      </w:tr>
      <w:tr w:rsidR="001474A5" w:rsidRPr="00DA5F02" w14:paraId="37C38440" w14:textId="77777777" w:rsidTr="001474A5">
        <w:tc>
          <w:tcPr>
            <w:tcW w:w="6768" w:type="dxa"/>
          </w:tcPr>
          <w:p w14:paraId="1C93B2BE" w14:textId="77777777" w:rsidR="001474A5" w:rsidRPr="00DA5F02" w:rsidRDefault="001474A5" w:rsidP="006A6A54">
            <w:pPr>
              <w:rPr>
                <w:sz w:val="24"/>
              </w:rPr>
            </w:pPr>
            <w:r w:rsidRPr="00DA5F02">
              <w:rPr>
                <w:sz w:val="24"/>
              </w:rPr>
              <w:t xml:space="preserve">Paraaf </w:t>
            </w:r>
            <w:r w:rsidR="00992369">
              <w:rPr>
                <w:sz w:val="24"/>
              </w:rPr>
              <w:t>Docent</w:t>
            </w:r>
            <w:r w:rsidRPr="00DA5F02">
              <w:rPr>
                <w:sz w:val="24"/>
              </w:rPr>
              <w:t>:</w:t>
            </w:r>
          </w:p>
          <w:p w14:paraId="693CE3E9" w14:textId="77777777" w:rsidR="001474A5" w:rsidRPr="00DA5F02" w:rsidRDefault="001474A5" w:rsidP="006A6A54">
            <w:pPr>
              <w:rPr>
                <w:sz w:val="24"/>
              </w:rPr>
            </w:pPr>
          </w:p>
          <w:p w14:paraId="60004705" w14:textId="77777777" w:rsidR="001474A5" w:rsidRPr="00DA5F02" w:rsidRDefault="001474A5" w:rsidP="006A6A54">
            <w:pPr>
              <w:rPr>
                <w:sz w:val="24"/>
                <w:lang w:val="fr-FR"/>
              </w:rPr>
            </w:pPr>
          </w:p>
        </w:tc>
        <w:tc>
          <w:tcPr>
            <w:tcW w:w="1260" w:type="dxa"/>
          </w:tcPr>
          <w:p w14:paraId="05B181CE" w14:textId="77777777" w:rsidR="001474A5" w:rsidRPr="00DA5F02" w:rsidRDefault="001474A5" w:rsidP="006A6A54">
            <w:pPr>
              <w:rPr>
                <w:lang w:val="fr-FR"/>
              </w:rPr>
            </w:pPr>
          </w:p>
        </w:tc>
        <w:tc>
          <w:tcPr>
            <w:tcW w:w="1080" w:type="dxa"/>
          </w:tcPr>
          <w:p w14:paraId="05CD8066" w14:textId="77777777" w:rsidR="001474A5" w:rsidRPr="00DA5F02" w:rsidRDefault="001474A5" w:rsidP="006A6A54">
            <w:pPr>
              <w:rPr>
                <w:lang w:val="fr-FR"/>
              </w:rPr>
            </w:pPr>
          </w:p>
        </w:tc>
      </w:tr>
    </w:tbl>
    <w:p w14:paraId="62B551C1" w14:textId="77777777" w:rsidR="001474A5" w:rsidRPr="0019389F" w:rsidRDefault="001474A5" w:rsidP="001474A5"/>
    <w:p w14:paraId="610E5664" w14:textId="77777777" w:rsidR="00A80945" w:rsidRPr="001474A5" w:rsidRDefault="00A80945" w:rsidP="001474A5"/>
    <w:sectPr w:rsidR="00A80945" w:rsidRPr="001474A5" w:rsidSect="001474A5">
      <w:headerReference w:type="default" r:id="rId10"/>
      <w:footerReference w:type="default" r:id="rId11"/>
      <w:pgSz w:w="11907" w:h="16840" w:code="9"/>
      <w:pgMar w:top="1440" w:right="1797" w:bottom="1440" w:left="737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8E9A3" w14:textId="77777777" w:rsidR="00A500CE" w:rsidRDefault="00A500CE">
      <w:r>
        <w:separator/>
      </w:r>
    </w:p>
  </w:endnote>
  <w:endnote w:type="continuationSeparator" w:id="0">
    <w:p w14:paraId="0E4803EF" w14:textId="77777777" w:rsidR="00A500CE" w:rsidRDefault="00A500CE">
      <w:r>
        <w:continuationSeparator/>
      </w:r>
    </w:p>
  </w:endnote>
  <w:endnote w:type="continuationNotice" w:id="1">
    <w:p w14:paraId="4BE997F7" w14:textId="77777777" w:rsidR="00A500CE" w:rsidRDefault="00A500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B8F07" w14:textId="77777777" w:rsidR="00150199" w:rsidRDefault="00000000" w:rsidP="00150199">
    <w:pPr>
      <w:pStyle w:val="Voettekst"/>
      <w:tabs>
        <w:tab w:val="center" w:pos="4686"/>
        <w:tab w:val="left" w:pos="8340"/>
      </w:tabs>
    </w:pPr>
    <w:r>
      <w:rPr>
        <w:noProof/>
      </w:rPr>
      <w:pict w14:anchorId="0FC001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03.85pt;margin-top:12.95pt;width:125.3pt;height:49.45pt;z-index:-2" wrapcoords="-129 0 -129 982 259 5236 1164 10473 1164 12436 11253 16364 11253 20618 17461 21273 18754 21273 20695 19964 20436 16036 18237 15709 21600 12764 21600 10473 20048 0 -129 0">
          <v:imagedata r:id="rId1" o:title=""/>
          <w10:wrap type="tight"/>
        </v:shape>
      </w:pict>
    </w:r>
    <w:r w:rsidR="00150199">
      <w:tab/>
    </w:r>
    <w:r w:rsidR="00150199">
      <w:tab/>
    </w:r>
    <w:r>
      <w:rPr>
        <w:noProof/>
      </w:rPr>
      <w:pict w14:anchorId="540EF7D6">
        <v:shape id="_x0000_s1027" type="#_x0000_t75" style="position:absolute;margin-left:-33pt;margin-top:15.4pt;width:249pt;height:44pt;z-index:-3;mso-position-horizontal-relative:text;mso-position-vertical-relative:text" wrapcoords="-65 0 -65 21234 21600 21234 21600 0 -65 0">
          <v:imagedata r:id="rId2" o:title=""/>
          <w10:wrap type="tight"/>
        </v:shape>
      </w:pict>
    </w:r>
    <w:r w:rsidR="00150199">
      <w:fldChar w:fldCharType="begin"/>
    </w:r>
    <w:r w:rsidR="00150199">
      <w:instrText>PAGE   \* MERGEFORMAT</w:instrText>
    </w:r>
    <w:r w:rsidR="00150199">
      <w:fldChar w:fldCharType="separate"/>
    </w:r>
    <w:r w:rsidR="00150199">
      <w:t>2</w:t>
    </w:r>
    <w:r w:rsidR="00150199">
      <w:fldChar w:fldCharType="end"/>
    </w:r>
    <w:r w:rsidR="00150199">
      <w:tab/>
    </w:r>
  </w:p>
  <w:p w14:paraId="3D3ABB7C" w14:textId="77777777" w:rsidR="001474A5" w:rsidRPr="00150199" w:rsidRDefault="001474A5" w:rsidP="00150199">
    <w:pPr>
      <w:pStyle w:val="Voettekst"/>
      <w:tabs>
        <w:tab w:val="clear" w:pos="4320"/>
        <w:tab w:val="clear" w:pos="8640"/>
        <w:tab w:val="left" w:pos="5010"/>
        <w:tab w:val="left" w:pos="5235"/>
        <w:tab w:val="left" w:pos="79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3CB80" w14:textId="77777777" w:rsidR="00A500CE" w:rsidRDefault="00A500CE">
      <w:r>
        <w:separator/>
      </w:r>
    </w:p>
  </w:footnote>
  <w:footnote w:type="continuationSeparator" w:id="0">
    <w:p w14:paraId="121B3F3B" w14:textId="77777777" w:rsidR="00A500CE" w:rsidRDefault="00A500CE">
      <w:r>
        <w:continuationSeparator/>
      </w:r>
    </w:p>
  </w:footnote>
  <w:footnote w:type="continuationNotice" w:id="1">
    <w:p w14:paraId="7D84016D" w14:textId="77777777" w:rsidR="00A500CE" w:rsidRDefault="00A500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173"/>
      <w:gridCol w:w="1397"/>
      <w:gridCol w:w="738"/>
      <w:gridCol w:w="1150"/>
      <w:gridCol w:w="715"/>
      <w:gridCol w:w="1675"/>
      <w:gridCol w:w="2224"/>
    </w:tblGrid>
    <w:tr w:rsidR="001474A5" w:rsidRPr="001474A5" w14:paraId="62903D84" w14:textId="77777777" w:rsidTr="7BE241EB">
      <w:trPr>
        <w:cantSplit/>
        <w:trHeight w:val="497"/>
      </w:trPr>
      <w:tc>
        <w:tcPr>
          <w:tcW w:w="5173" w:type="dxa"/>
          <w:gridSpan w:val="5"/>
          <w:vAlign w:val="center"/>
        </w:tcPr>
        <w:p w14:paraId="79712B35" w14:textId="77777777" w:rsidR="001474A5" w:rsidRPr="001474A5" w:rsidRDefault="00000000" w:rsidP="001474A5">
          <w:pPr>
            <w:tabs>
              <w:tab w:val="center" w:pos="4320"/>
              <w:tab w:val="right" w:pos="8640"/>
            </w:tabs>
            <w:ind w:right="360"/>
            <w:rPr>
              <w:b/>
              <w:bCs/>
              <w:sz w:val="28"/>
            </w:rPr>
          </w:pPr>
          <w:r>
            <w:rPr>
              <w:noProof/>
            </w:rPr>
            <w:pict w14:anchorId="6E6ABC20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740177752" o:spid="_x0000_s1025" type="#_x0000_t136" style="position:absolute;margin-left:0;margin-top:0;width:462.5pt;height:198.2pt;rotation:315;z-index:-1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CONCEPT"/>
                <w10:wrap anchorx="margin" anchory="margin"/>
              </v:shape>
            </w:pict>
          </w:r>
          <w:r w:rsidR="001474A5" w:rsidRPr="001474A5">
            <w:rPr>
              <w:b/>
              <w:bCs/>
              <w:sz w:val="28"/>
            </w:rPr>
            <w:t>Werkplekinstructie:</w:t>
          </w:r>
        </w:p>
        <w:p w14:paraId="059391E2" w14:textId="77777777" w:rsidR="001474A5" w:rsidRPr="001474A5" w:rsidRDefault="00643CD2" w:rsidP="001474A5">
          <w:pPr>
            <w:tabs>
              <w:tab w:val="center" w:pos="4320"/>
              <w:tab w:val="right" w:pos="8640"/>
            </w:tabs>
            <w:ind w:right="360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Unit 3 Kristallisatie</w:t>
          </w:r>
        </w:p>
      </w:tc>
      <w:tc>
        <w:tcPr>
          <w:tcW w:w="3899" w:type="dxa"/>
          <w:gridSpan w:val="2"/>
          <w:vMerge w:val="restart"/>
          <w:vAlign w:val="center"/>
        </w:tcPr>
        <w:p w14:paraId="6ADC2C3E" w14:textId="77777777" w:rsidR="001B51F2" w:rsidRDefault="001B51F2" w:rsidP="001B51F2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40"/>
            </w:rPr>
          </w:pPr>
          <w:r>
            <w:rPr>
              <w:b/>
              <w:bCs/>
              <w:sz w:val="40"/>
            </w:rPr>
            <w:t xml:space="preserve">Starten / </w:t>
          </w:r>
        </w:p>
        <w:p w14:paraId="67E1F566" w14:textId="1B9A26F5" w:rsidR="00BE79A8" w:rsidRPr="001474A5" w:rsidRDefault="001B51F2" w:rsidP="001B51F2">
          <w:pPr>
            <w:tabs>
              <w:tab w:val="center" w:pos="4320"/>
              <w:tab w:val="right" w:pos="8640"/>
            </w:tabs>
            <w:spacing w:line="259" w:lineRule="auto"/>
            <w:jc w:val="center"/>
            <w:rPr>
              <w:b/>
              <w:bCs/>
              <w:sz w:val="40"/>
              <w:szCs w:val="40"/>
            </w:rPr>
          </w:pPr>
          <w:r>
            <w:rPr>
              <w:b/>
              <w:bCs/>
              <w:sz w:val="40"/>
            </w:rPr>
            <w:t>In bedrijf nemen</w:t>
          </w:r>
        </w:p>
      </w:tc>
    </w:tr>
    <w:tr w:rsidR="001474A5" w:rsidRPr="001474A5" w14:paraId="587277DA" w14:textId="77777777" w:rsidTr="7BE241EB">
      <w:trPr>
        <w:cantSplit/>
        <w:trHeight w:val="505"/>
      </w:trPr>
      <w:tc>
        <w:tcPr>
          <w:tcW w:w="2570" w:type="dxa"/>
          <w:gridSpan w:val="2"/>
          <w:vAlign w:val="center"/>
        </w:tcPr>
        <w:p w14:paraId="5294EDA2" w14:textId="1F362D1C" w:rsidR="001474A5" w:rsidRPr="001474A5" w:rsidRDefault="01CC0245" w:rsidP="663A3DD4">
          <w:pPr>
            <w:tabs>
              <w:tab w:val="center" w:pos="4320"/>
              <w:tab w:val="right" w:pos="8640"/>
            </w:tabs>
            <w:rPr>
              <w:b/>
              <w:bCs/>
              <w:sz w:val="28"/>
              <w:szCs w:val="28"/>
            </w:rPr>
          </w:pPr>
          <w:r w:rsidRPr="01CC0245">
            <w:rPr>
              <w:b/>
              <w:bCs/>
              <w:sz w:val="28"/>
              <w:szCs w:val="28"/>
            </w:rPr>
            <w:t xml:space="preserve">WI </w:t>
          </w:r>
          <w:r w:rsidR="00AD3031">
            <w:rPr>
              <w:b/>
              <w:bCs/>
              <w:sz w:val="28"/>
              <w:szCs w:val="28"/>
            </w:rPr>
            <w:t>3</w:t>
          </w:r>
          <w:r w:rsidR="006E3D81">
            <w:rPr>
              <w:b/>
              <w:bCs/>
              <w:sz w:val="28"/>
              <w:szCs w:val="28"/>
            </w:rPr>
            <w:t>.3.1</w:t>
          </w:r>
        </w:p>
      </w:tc>
      <w:tc>
        <w:tcPr>
          <w:tcW w:w="2603" w:type="dxa"/>
          <w:gridSpan w:val="3"/>
          <w:vAlign w:val="center"/>
        </w:tcPr>
        <w:p w14:paraId="366D4348" w14:textId="77777777" w:rsidR="001474A5" w:rsidRPr="001474A5" w:rsidRDefault="001474A5" w:rsidP="001474A5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  <w:r w:rsidRPr="001474A5">
            <w:rPr>
              <w:b/>
              <w:bCs/>
              <w:sz w:val="28"/>
            </w:rPr>
            <w:t>Werkzaamheden</w:t>
          </w:r>
        </w:p>
      </w:tc>
      <w:tc>
        <w:tcPr>
          <w:tcW w:w="3899" w:type="dxa"/>
          <w:gridSpan w:val="2"/>
          <w:vMerge/>
          <w:vAlign w:val="center"/>
        </w:tcPr>
        <w:p w14:paraId="18BAFC6C" w14:textId="77777777" w:rsidR="001474A5" w:rsidRPr="001474A5" w:rsidRDefault="001474A5" w:rsidP="001474A5">
          <w:pPr>
            <w:rPr>
              <w:b/>
              <w:bCs/>
              <w:sz w:val="40"/>
            </w:rPr>
          </w:pPr>
        </w:p>
      </w:tc>
    </w:tr>
    <w:tr w:rsidR="001474A5" w:rsidRPr="001474A5" w14:paraId="388E755C" w14:textId="77777777" w:rsidTr="7BE241EB">
      <w:trPr>
        <w:cantSplit/>
        <w:trHeight w:val="504"/>
      </w:trPr>
      <w:tc>
        <w:tcPr>
          <w:tcW w:w="1173" w:type="dxa"/>
          <w:vAlign w:val="center"/>
        </w:tcPr>
        <w:p w14:paraId="3A6CBE03" w14:textId="77777777" w:rsidR="001474A5" w:rsidRPr="001474A5" w:rsidRDefault="001474A5" w:rsidP="001474A5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</w:p>
      </w:tc>
      <w:tc>
        <w:tcPr>
          <w:tcW w:w="2135" w:type="dxa"/>
          <w:gridSpan w:val="2"/>
          <w:vAlign w:val="center"/>
        </w:tcPr>
        <w:p w14:paraId="78C24E6E" w14:textId="5D1650EF" w:rsidR="001474A5" w:rsidRPr="001474A5" w:rsidRDefault="001474A5" w:rsidP="001474A5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28"/>
            </w:rPr>
          </w:pPr>
          <w:r w:rsidRPr="001474A5">
            <w:rPr>
              <w:b/>
              <w:bCs/>
              <w:sz w:val="28"/>
            </w:rPr>
            <w:t>Print Datum</w:t>
          </w:r>
          <w:r w:rsidRPr="001474A5">
            <w:rPr>
              <w:b/>
              <w:bCs/>
              <w:sz w:val="28"/>
            </w:rPr>
            <w:br/>
          </w:r>
          <w:r w:rsidRPr="001474A5">
            <w:rPr>
              <w:b/>
              <w:bCs/>
              <w:sz w:val="28"/>
            </w:rPr>
            <w:fldChar w:fldCharType="begin"/>
          </w:r>
          <w:r w:rsidRPr="001474A5">
            <w:rPr>
              <w:b/>
              <w:bCs/>
              <w:sz w:val="28"/>
            </w:rPr>
            <w:instrText xml:space="preserve"> TIME  \@ "dd.MM.yyyy" </w:instrText>
          </w:r>
          <w:r w:rsidRPr="001474A5">
            <w:rPr>
              <w:b/>
              <w:bCs/>
              <w:sz w:val="28"/>
            </w:rPr>
            <w:fldChar w:fldCharType="separate"/>
          </w:r>
          <w:r w:rsidR="00607E9D">
            <w:rPr>
              <w:b/>
              <w:bCs/>
              <w:noProof/>
              <w:sz w:val="28"/>
            </w:rPr>
            <w:t>01.11.2023</w:t>
          </w:r>
          <w:r w:rsidRPr="001474A5">
            <w:rPr>
              <w:b/>
              <w:bCs/>
              <w:sz w:val="28"/>
            </w:rPr>
            <w:fldChar w:fldCharType="end"/>
          </w:r>
          <w:r w:rsidRPr="001474A5">
            <w:rPr>
              <w:b/>
              <w:bCs/>
              <w:sz w:val="28"/>
            </w:rPr>
            <w:t xml:space="preserve"> </w:t>
          </w:r>
        </w:p>
      </w:tc>
      <w:tc>
        <w:tcPr>
          <w:tcW w:w="1865" w:type="dxa"/>
          <w:gridSpan w:val="2"/>
          <w:vAlign w:val="center"/>
        </w:tcPr>
        <w:p w14:paraId="5147CDE4" w14:textId="77777777" w:rsidR="001474A5" w:rsidRPr="001474A5" w:rsidRDefault="00643CD2" w:rsidP="001474A5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Unit 3</w:t>
          </w:r>
        </w:p>
      </w:tc>
      <w:tc>
        <w:tcPr>
          <w:tcW w:w="1675" w:type="dxa"/>
          <w:vAlign w:val="center"/>
        </w:tcPr>
        <w:p w14:paraId="4AB28E73" w14:textId="77777777" w:rsidR="001474A5" w:rsidRPr="001474A5" w:rsidRDefault="001474A5" w:rsidP="001474A5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28"/>
            </w:rPr>
          </w:pPr>
          <w:r w:rsidRPr="001474A5">
            <w:rPr>
              <w:b/>
              <w:bCs/>
              <w:sz w:val="28"/>
            </w:rPr>
            <w:t>Versie:</w:t>
          </w:r>
        </w:p>
        <w:p w14:paraId="3F0FBDD3" w14:textId="773E1696" w:rsidR="001474A5" w:rsidRPr="00241E8F" w:rsidRDefault="7BE241EB" w:rsidP="001474A5">
          <w:pPr>
            <w:tabs>
              <w:tab w:val="center" w:pos="4320"/>
              <w:tab w:val="right" w:pos="8640"/>
            </w:tabs>
            <w:jc w:val="center"/>
            <w:rPr>
              <w:b/>
              <w:bCs/>
            </w:rPr>
          </w:pPr>
          <w:r w:rsidRPr="7BE241EB">
            <w:rPr>
              <w:b/>
              <w:bCs/>
              <w:sz w:val="28"/>
              <w:szCs w:val="28"/>
            </w:rPr>
            <w:t>21.06.2023</w:t>
          </w:r>
        </w:p>
      </w:tc>
      <w:tc>
        <w:tcPr>
          <w:tcW w:w="2224" w:type="dxa"/>
          <w:vAlign w:val="center"/>
        </w:tcPr>
        <w:p w14:paraId="59F21EA5" w14:textId="77777777" w:rsidR="001474A5" w:rsidRPr="001474A5" w:rsidRDefault="001474A5" w:rsidP="001474A5">
          <w:pPr>
            <w:tabs>
              <w:tab w:val="center" w:pos="4320"/>
              <w:tab w:val="right" w:pos="8640"/>
            </w:tabs>
            <w:rPr>
              <w:b/>
              <w:bCs/>
              <w:sz w:val="20"/>
            </w:rPr>
          </w:pPr>
          <w:r w:rsidRPr="001474A5">
            <w:rPr>
              <w:b/>
              <w:bCs/>
              <w:sz w:val="20"/>
            </w:rPr>
            <w:t xml:space="preserve">Pagina </w:t>
          </w:r>
          <w:r w:rsidRPr="001474A5">
            <w:rPr>
              <w:b/>
              <w:bCs/>
              <w:sz w:val="20"/>
            </w:rPr>
            <w:fldChar w:fldCharType="begin"/>
          </w:r>
          <w:r w:rsidRPr="001474A5">
            <w:rPr>
              <w:b/>
              <w:bCs/>
              <w:sz w:val="20"/>
            </w:rPr>
            <w:instrText xml:space="preserve"> PAGE </w:instrText>
          </w:r>
          <w:r w:rsidRPr="001474A5">
            <w:rPr>
              <w:b/>
              <w:bCs/>
              <w:sz w:val="20"/>
            </w:rPr>
            <w:fldChar w:fldCharType="separate"/>
          </w:r>
          <w:r w:rsidR="00534EE8">
            <w:rPr>
              <w:b/>
              <w:bCs/>
              <w:noProof/>
              <w:sz w:val="20"/>
            </w:rPr>
            <w:t>1</w:t>
          </w:r>
          <w:r w:rsidRPr="001474A5">
            <w:rPr>
              <w:b/>
              <w:bCs/>
              <w:sz w:val="20"/>
            </w:rPr>
            <w:fldChar w:fldCharType="end"/>
          </w:r>
          <w:r w:rsidRPr="001474A5">
            <w:rPr>
              <w:b/>
              <w:bCs/>
              <w:sz w:val="20"/>
            </w:rPr>
            <w:t xml:space="preserve"> van </w:t>
          </w:r>
          <w:r w:rsidRPr="001474A5">
            <w:rPr>
              <w:b/>
              <w:bCs/>
              <w:sz w:val="20"/>
            </w:rPr>
            <w:fldChar w:fldCharType="begin"/>
          </w:r>
          <w:r w:rsidRPr="001474A5">
            <w:rPr>
              <w:b/>
              <w:bCs/>
              <w:sz w:val="20"/>
            </w:rPr>
            <w:instrText xml:space="preserve"> NUMPAGES </w:instrText>
          </w:r>
          <w:r w:rsidRPr="001474A5">
            <w:rPr>
              <w:b/>
              <w:bCs/>
              <w:sz w:val="20"/>
            </w:rPr>
            <w:fldChar w:fldCharType="separate"/>
          </w:r>
          <w:r w:rsidR="00534EE8">
            <w:rPr>
              <w:b/>
              <w:bCs/>
              <w:noProof/>
              <w:sz w:val="20"/>
            </w:rPr>
            <w:t>2</w:t>
          </w:r>
          <w:r w:rsidRPr="001474A5">
            <w:rPr>
              <w:b/>
              <w:bCs/>
              <w:sz w:val="20"/>
            </w:rPr>
            <w:fldChar w:fldCharType="end"/>
          </w:r>
        </w:p>
      </w:tc>
    </w:tr>
    <w:tr w:rsidR="001474A5" w:rsidRPr="001474A5" w14:paraId="3D5B608B" w14:textId="77777777" w:rsidTr="7BE241EB">
      <w:trPr>
        <w:cantSplit/>
        <w:trHeight w:val="504"/>
      </w:trPr>
      <w:tc>
        <w:tcPr>
          <w:tcW w:w="4458" w:type="dxa"/>
          <w:gridSpan w:val="4"/>
          <w:vAlign w:val="center"/>
        </w:tcPr>
        <w:p w14:paraId="4C3926F5" w14:textId="77777777" w:rsidR="001474A5" w:rsidRPr="00534EE8" w:rsidRDefault="001474A5" w:rsidP="001474A5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  <w:r w:rsidRPr="00534EE8">
            <w:rPr>
              <w:b/>
              <w:bCs/>
              <w:sz w:val="28"/>
            </w:rPr>
            <w:t>Frequent: Nee</w:t>
          </w:r>
        </w:p>
      </w:tc>
      <w:tc>
        <w:tcPr>
          <w:tcW w:w="4614" w:type="dxa"/>
          <w:gridSpan w:val="3"/>
          <w:vAlign w:val="center"/>
        </w:tcPr>
        <w:p w14:paraId="47986B5B" w14:textId="77777777" w:rsidR="001474A5" w:rsidRPr="00534EE8" w:rsidRDefault="001474A5" w:rsidP="001474A5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  <w:r w:rsidRPr="00534EE8">
            <w:rPr>
              <w:b/>
              <w:bCs/>
              <w:sz w:val="28"/>
            </w:rPr>
            <w:t>Veiligheidskritisch: Nee</w:t>
          </w:r>
        </w:p>
      </w:tc>
    </w:tr>
  </w:tbl>
  <w:p w14:paraId="75939035" w14:textId="77777777" w:rsidR="00A80945" w:rsidRDefault="00A8094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42F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4.6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896104A"/>
    <w:multiLevelType w:val="hybridMultilevel"/>
    <w:tmpl w:val="FFFFFFFF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8C7EDF"/>
    <w:multiLevelType w:val="hybridMultilevel"/>
    <w:tmpl w:val="FFFFFFFF"/>
    <w:lvl w:ilvl="0" w:tplc="3F1E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72945"/>
    <w:multiLevelType w:val="hybridMultilevel"/>
    <w:tmpl w:val="DE5CECE4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B5D39"/>
    <w:multiLevelType w:val="hybridMultilevel"/>
    <w:tmpl w:val="1A7A05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4718F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5F3225"/>
    <w:multiLevelType w:val="hybridMultilevel"/>
    <w:tmpl w:val="EC80AC0C"/>
    <w:lvl w:ilvl="0" w:tplc="C6F094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4F2106"/>
    <w:multiLevelType w:val="hybridMultilevel"/>
    <w:tmpl w:val="FFFFFFFF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421F4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6"/>
      <w:numFmt w:val="decimal"/>
      <w:lvlText w:val="%2%1.6.1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19C72F20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C953690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4.7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1CFC3817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4.5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1E623B45"/>
    <w:multiLevelType w:val="hybridMultilevel"/>
    <w:tmpl w:val="05A008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C08F4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Kop4"/>
      <w:lvlText w:val="4.6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217822AA"/>
    <w:multiLevelType w:val="hybridMultilevel"/>
    <w:tmpl w:val="FFFFFFFF"/>
    <w:lvl w:ilvl="0" w:tplc="003A24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 w:tplc="043A77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97357A"/>
    <w:multiLevelType w:val="hybridMultilevel"/>
    <w:tmpl w:val="6F1E60DA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2099A"/>
    <w:multiLevelType w:val="hybridMultilevel"/>
    <w:tmpl w:val="6EFE8678"/>
    <w:lvl w:ilvl="0" w:tplc="1820E060">
      <w:start w:val="1"/>
      <w:numFmt w:val="decimal"/>
      <w:lvlText w:val="%1."/>
      <w:lvlJc w:val="left"/>
      <w:pPr>
        <w:ind w:left="720" w:hanging="360"/>
      </w:pPr>
    </w:lvl>
    <w:lvl w:ilvl="1" w:tplc="46046DF4">
      <w:start w:val="1"/>
      <w:numFmt w:val="lowerLetter"/>
      <w:lvlText w:val="%2."/>
      <w:lvlJc w:val="left"/>
      <w:pPr>
        <w:ind w:left="1440" w:hanging="360"/>
      </w:pPr>
    </w:lvl>
    <w:lvl w:ilvl="2" w:tplc="C802AF42">
      <w:start w:val="1"/>
      <w:numFmt w:val="lowerRoman"/>
      <w:lvlText w:val="%3."/>
      <w:lvlJc w:val="right"/>
      <w:pPr>
        <w:ind w:left="2160" w:hanging="180"/>
      </w:pPr>
    </w:lvl>
    <w:lvl w:ilvl="3" w:tplc="0368E892">
      <w:start w:val="1"/>
      <w:numFmt w:val="decimal"/>
      <w:lvlText w:val="%4."/>
      <w:lvlJc w:val="left"/>
      <w:pPr>
        <w:ind w:left="2880" w:hanging="360"/>
      </w:pPr>
    </w:lvl>
    <w:lvl w:ilvl="4" w:tplc="DAC451F2">
      <w:start w:val="1"/>
      <w:numFmt w:val="lowerLetter"/>
      <w:lvlText w:val="%5."/>
      <w:lvlJc w:val="left"/>
      <w:pPr>
        <w:ind w:left="3600" w:hanging="360"/>
      </w:pPr>
    </w:lvl>
    <w:lvl w:ilvl="5" w:tplc="11EC04BC">
      <w:start w:val="1"/>
      <w:numFmt w:val="lowerRoman"/>
      <w:lvlText w:val="%6."/>
      <w:lvlJc w:val="right"/>
      <w:pPr>
        <w:ind w:left="4320" w:hanging="180"/>
      </w:pPr>
    </w:lvl>
    <w:lvl w:ilvl="6" w:tplc="E35E3BC0">
      <w:start w:val="1"/>
      <w:numFmt w:val="decimal"/>
      <w:lvlText w:val="%7."/>
      <w:lvlJc w:val="left"/>
      <w:pPr>
        <w:ind w:left="5040" w:hanging="360"/>
      </w:pPr>
    </w:lvl>
    <w:lvl w:ilvl="7" w:tplc="A4608F56">
      <w:start w:val="1"/>
      <w:numFmt w:val="lowerLetter"/>
      <w:lvlText w:val="%8."/>
      <w:lvlJc w:val="left"/>
      <w:pPr>
        <w:ind w:left="5760" w:hanging="360"/>
      </w:pPr>
    </w:lvl>
    <w:lvl w:ilvl="8" w:tplc="644E98A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E534C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4.5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35588E46"/>
    <w:multiLevelType w:val="hybridMultilevel"/>
    <w:tmpl w:val="7ED4F324"/>
    <w:lvl w:ilvl="0" w:tplc="4790AB36">
      <w:start w:val="1"/>
      <w:numFmt w:val="decimal"/>
      <w:lvlText w:val="%1."/>
      <w:lvlJc w:val="left"/>
      <w:pPr>
        <w:ind w:left="720" w:hanging="360"/>
      </w:pPr>
    </w:lvl>
    <w:lvl w:ilvl="1" w:tplc="B9F46330">
      <w:start w:val="1"/>
      <w:numFmt w:val="lowerLetter"/>
      <w:lvlText w:val="%2."/>
      <w:lvlJc w:val="left"/>
      <w:pPr>
        <w:ind w:left="1440" w:hanging="360"/>
      </w:pPr>
    </w:lvl>
    <w:lvl w:ilvl="2" w:tplc="95DA5F78">
      <w:start w:val="1"/>
      <w:numFmt w:val="lowerRoman"/>
      <w:lvlText w:val="%3."/>
      <w:lvlJc w:val="right"/>
      <w:pPr>
        <w:ind w:left="2160" w:hanging="180"/>
      </w:pPr>
    </w:lvl>
    <w:lvl w:ilvl="3" w:tplc="F5846D1A">
      <w:start w:val="1"/>
      <w:numFmt w:val="decimal"/>
      <w:lvlText w:val="%4."/>
      <w:lvlJc w:val="left"/>
      <w:pPr>
        <w:ind w:left="2880" w:hanging="360"/>
      </w:pPr>
    </w:lvl>
    <w:lvl w:ilvl="4" w:tplc="E8A47708">
      <w:start w:val="1"/>
      <w:numFmt w:val="lowerLetter"/>
      <w:lvlText w:val="%5."/>
      <w:lvlJc w:val="left"/>
      <w:pPr>
        <w:ind w:left="3600" w:hanging="360"/>
      </w:pPr>
    </w:lvl>
    <w:lvl w:ilvl="5" w:tplc="FBEC432C">
      <w:start w:val="1"/>
      <w:numFmt w:val="lowerRoman"/>
      <w:lvlText w:val="%6."/>
      <w:lvlJc w:val="right"/>
      <w:pPr>
        <w:ind w:left="4320" w:hanging="180"/>
      </w:pPr>
    </w:lvl>
    <w:lvl w:ilvl="6" w:tplc="5328973C">
      <w:start w:val="1"/>
      <w:numFmt w:val="decimal"/>
      <w:lvlText w:val="%7."/>
      <w:lvlJc w:val="left"/>
      <w:pPr>
        <w:ind w:left="5040" w:hanging="360"/>
      </w:pPr>
    </w:lvl>
    <w:lvl w:ilvl="7" w:tplc="61928E6E">
      <w:start w:val="1"/>
      <w:numFmt w:val="lowerLetter"/>
      <w:lvlText w:val="%8."/>
      <w:lvlJc w:val="left"/>
      <w:pPr>
        <w:ind w:left="5760" w:hanging="360"/>
      </w:pPr>
    </w:lvl>
    <w:lvl w:ilvl="8" w:tplc="73B8F7D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E3AB3"/>
    <w:multiLevelType w:val="hybridMultilevel"/>
    <w:tmpl w:val="21AE78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17195"/>
    <w:multiLevelType w:val="hybridMultilevel"/>
    <w:tmpl w:val="4B8E18F8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B27CC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4.5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49591EB2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6"/>
      <w:numFmt w:val="decimal"/>
      <w:lvlText w:val="%2%1.6.1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3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49CC4FC7"/>
    <w:multiLevelType w:val="hybridMultilevel"/>
    <w:tmpl w:val="7C1E2326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A49BF"/>
    <w:multiLevelType w:val="hybridMultilevel"/>
    <w:tmpl w:val="F2B807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302E0"/>
    <w:multiLevelType w:val="hybridMultilevel"/>
    <w:tmpl w:val="FFFFFFFF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EA313F2"/>
    <w:multiLevelType w:val="hybridMultilevel"/>
    <w:tmpl w:val="CBA03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B21E8"/>
    <w:multiLevelType w:val="hybridMultilevel"/>
    <w:tmpl w:val="FFFFFFFF"/>
    <w:lvl w:ilvl="0" w:tplc="003A24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C45510"/>
    <w:multiLevelType w:val="hybridMultilevel"/>
    <w:tmpl w:val="3F8675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B6A37"/>
    <w:multiLevelType w:val="hybridMultilevel"/>
    <w:tmpl w:val="FFFFFFFF"/>
    <w:lvl w:ilvl="0" w:tplc="003A24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 w:tplc="3F1EE1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F52043"/>
    <w:multiLevelType w:val="hybridMultilevel"/>
    <w:tmpl w:val="FFFFFFFF"/>
    <w:lvl w:ilvl="0" w:tplc="04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BD37604"/>
    <w:multiLevelType w:val="hybridMultilevel"/>
    <w:tmpl w:val="B5F8A22A"/>
    <w:lvl w:ilvl="0" w:tplc="C6F094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EE1DAF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5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Kop9"/>
      <w:lvlText w:val="4.7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Kop8"/>
      <w:lvlText w:val="%1.5.1"/>
      <w:lvlJc w:val="left"/>
      <w:pPr>
        <w:tabs>
          <w:tab w:val="num" w:pos="1224"/>
        </w:tabs>
        <w:ind w:left="122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7.1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3" w15:restartNumberingAfterBreak="0">
    <w:nsid w:val="63963405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86EC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4015D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6"/>
      <w:numFmt w:val="decimal"/>
      <w:lvlText w:val="%2%1.6.1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Kop6"/>
      <w:lvlText w:val="%1.3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5" w15:restartNumberingAfterBreak="0">
    <w:nsid w:val="676D011F"/>
    <w:multiLevelType w:val="hybridMultilevel"/>
    <w:tmpl w:val="49B4CB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30415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0466A58"/>
    <w:multiLevelType w:val="hybridMultilevel"/>
    <w:tmpl w:val="E972375C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E54F5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4.7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5.1"/>
      <w:lvlJc w:val="left"/>
      <w:pPr>
        <w:tabs>
          <w:tab w:val="num" w:pos="1224"/>
        </w:tabs>
        <w:ind w:left="122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7.1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9" w15:restartNumberingAfterBreak="0">
    <w:nsid w:val="73F3069B"/>
    <w:multiLevelType w:val="hybridMultilevel"/>
    <w:tmpl w:val="180E21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50D69"/>
    <w:multiLevelType w:val="hybridMultilevel"/>
    <w:tmpl w:val="57248D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F6BE3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4.5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2" w15:restartNumberingAfterBreak="0">
    <w:nsid w:val="7E497C3D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0B8B812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EF07F9C"/>
    <w:multiLevelType w:val="hybridMultilevel"/>
    <w:tmpl w:val="8AB4C0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A0117"/>
    <w:multiLevelType w:val="hybridMultilevel"/>
    <w:tmpl w:val="FFFFFFFF"/>
    <w:lvl w:ilvl="0" w:tplc="003A24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945622905">
    <w:abstractNumId w:val="18"/>
  </w:num>
  <w:num w:numId="2" w16cid:durableId="1083259800">
    <w:abstractNumId w:val="16"/>
  </w:num>
  <w:num w:numId="3" w16cid:durableId="1011101479">
    <w:abstractNumId w:val="0"/>
  </w:num>
  <w:num w:numId="4" w16cid:durableId="741172837">
    <w:abstractNumId w:val="33"/>
  </w:num>
  <w:num w:numId="5" w16cid:durableId="2060088134">
    <w:abstractNumId w:val="34"/>
  </w:num>
  <w:num w:numId="6" w16cid:durableId="376592492">
    <w:abstractNumId w:val="27"/>
  </w:num>
  <w:num w:numId="7" w16cid:durableId="2074312414">
    <w:abstractNumId w:val="1"/>
  </w:num>
  <w:num w:numId="8" w16cid:durableId="1728457899">
    <w:abstractNumId w:val="5"/>
  </w:num>
  <w:num w:numId="9" w16cid:durableId="1501121918">
    <w:abstractNumId w:val="41"/>
  </w:num>
  <w:num w:numId="10" w16cid:durableId="535043220">
    <w:abstractNumId w:val="2"/>
  </w:num>
  <w:num w:numId="11" w16cid:durableId="42757791">
    <w:abstractNumId w:val="44"/>
  </w:num>
  <w:num w:numId="12" w16cid:durableId="176164293">
    <w:abstractNumId w:val="13"/>
  </w:num>
  <w:num w:numId="13" w16cid:durableId="1590776485">
    <w:abstractNumId w:val="14"/>
  </w:num>
  <w:num w:numId="14" w16cid:durableId="1210805936">
    <w:abstractNumId w:val="29"/>
  </w:num>
  <w:num w:numId="15" w16cid:durableId="817068897">
    <w:abstractNumId w:val="25"/>
  </w:num>
  <w:num w:numId="16" w16cid:durableId="174344798">
    <w:abstractNumId w:val="21"/>
  </w:num>
  <w:num w:numId="17" w16cid:durableId="698046251">
    <w:abstractNumId w:val="32"/>
  </w:num>
  <w:num w:numId="18" w16cid:durableId="1394423082">
    <w:abstractNumId w:val="11"/>
  </w:num>
  <w:num w:numId="19" w16cid:durableId="980039943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3882468">
    <w:abstractNumId w:val="36"/>
  </w:num>
  <w:num w:numId="21" w16cid:durableId="1844275694">
    <w:abstractNumId w:val="42"/>
  </w:num>
  <w:num w:numId="22" w16cid:durableId="257908116">
    <w:abstractNumId w:val="10"/>
  </w:num>
  <w:num w:numId="23" w16cid:durableId="791485741">
    <w:abstractNumId w:val="9"/>
  </w:num>
  <w:num w:numId="24" w16cid:durableId="203248565">
    <w:abstractNumId w:val="38"/>
  </w:num>
  <w:num w:numId="25" w16cid:durableId="4737611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0506814">
    <w:abstractNumId w:val="7"/>
  </w:num>
  <w:num w:numId="27" w16cid:durableId="1841041019">
    <w:abstractNumId w:val="8"/>
  </w:num>
  <w:num w:numId="28" w16cid:durableId="832601136">
    <w:abstractNumId w:val="22"/>
  </w:num>
  <w:num w:numId="29" w16cid:durableId="227765397">
    <w:abstractNumId w:val="30"/>
  </w:num>
  <w:num w:numId="30" w16cid:durableId="1775713812">
    <w:abstractNumId w:val="24"/>
  </w:num>
  <w:num w:numId="31" w16cid:durableId="1524780537">
    <w:abstractNumId w:val="43"/>
  </w:num>
  <w:num w:numId="32" w16cid:durableId="1309289459">
    <w:abstractNumId w:val="19"/>
  </w:num>
  <w:num w:numId="33" w16cid:durableId="2061325744">
    <w:abstractNumId w:val="3"/>
  </w:num>
  <w:num w:numId="34" w16cid:durableId="229922220">
    <w:abstractNumId w:val="37"/>
  </w:num>
  <w:num w:numId="35" w16cid:durableId="1021394629">
    <w:abstractNumId w:val="20"/>
  </w:num>
  <w:num w:numId="36" w16cid:durableId="2060349749">
    <w:abstractNumId w:val="23"/>
  </w:num>
  <w:num w:numId="37" w16cid:durableId="2116632603">
    <w:abstractNumId w:val="6"/>
  </w:num>
  <w:num w:numId="38" w16cid:durableId="1916624053">
    <w:abstractNumId w:val="31"/>
  </w:num>
  <w:num w:numId="39" w16cid:durableId="1034844796">
    <w:abstractNumId w:val="15"/>
  </w:num>
  <w:num w:numId="40" w16cid:durableId="1449275033">
    <w:abstractNumId w:val="28"/>
  </w:num>
  <w:num w:numId="41" w16cid:durableId="2141728647">
    <w:abstractNumId w:val="40"/>
  </w:num>
  <w:num w:numId="42" w16cid:durableId="683678514">
    <w:abstractNumId w:val="39"/>
  </w:num>
  <w:num w:numId="43" w16cid:durableId="2031490225">
    <w:abstractNumId w:val="4"/>
  </w:num>
  <w:num w:numId="44" w16cid:durableId="1382361948">
    <w:abstractNumId w:val="12"/>
  </w:num>
  <w:num w:numId="45" w16cid:durableId="1502773121">
    <w:abstractNumId w:val="26"/>
  </w:num>
  <w:num w:numId="46" w16cid:durableId="158521548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5D9"/>
    <w:rsid w:val="0004040C"/>
    <w:rsid w:val="00054DDC"/>
    <w:rsid w:val="00064624"/>
    <w:rsid w:val="00081582"/>
    <w:rsid w:val="000A296C"/>
    <w:rsid w:val="000B76E2"/>
    <w:rsid w:val="000C2181"/>
    <w:rsid w:val="000D3298"/>
    <w:rsid w:val="000E626E"/>
    <w:rsid w:val="000F115B"/>
    <w:rsid w:val="001118E4"/>
    <w:rsid w:val="00124553"/>
    <w:rsid w:val="001474A5"/>
    <w:rsid w:val="00150199"/>
    <w:rsid w:val="0019063D"/>
    <w:rsid w:val="0019389F"/>
    <w:rsid w:val="001A6E44"/>
    <w:rsid w:val="001A70DC"/>
    <w:rsid w:val="001A7213"/>
    <w:rsid w:val="001B51F2"/>
    <w:rsid w:val="001C21B7"/>
    <w:rsid w:val="001D77BC"/>
    <w:rsid w:val="001E4092"/>
    <w:rsid w:val="001E7AF6"/>
    <w:rsid w:val="001F429E"/>
    <w:rsid w:val="0021396B"/>
    <w:rsid w:val="00226FEB"/>
    <w:rsid w:val="00241E8F"/>
    <w:rsid w:val="00242C3E"/>
    <w:rsid w:val="002564F2"/>
    <w:rsid w:val="00256C2F"/>
    <w:rsid w:val="002626E0"/>
    <w:rsid w:val="00264D5F"/>
    <w:rsid w:val="00277572"/>
    <w:rsid w:val="002919F4"/>
    <w:rsid w:val="0029226F"/>
    <w:rsid w:val="002A78A7"/>
    <w:rsid w:val="002B1131"/>
    <w:rsid w:val="002B71B3"/>
    <w:rsid w:val="002C4352"/>
    <w:rsid w:val="002C7920"/>
    <w:rsid w:val="002E7C58"/>
    <w:rsid w:val="002F01FA"/>
    <w:rsid w:val="0031348A"/>
    <w:rsid w:val="003359A6"/>
    <w:rsid w:val="003565A3"/>
    <w:rsid w:val="0039771B"/>
    <w:rsid w:val="003B112F"/>
    <w:rsid w:val="003B1E39"/>
    <w:rsid w:val="003C49EF"/>
    <w:rsid w:val="003F3E03"/>
    <w:rsid w:val="00402970"/>
    <w:rsid w:val="00424F9C"/>
    <w:rsid w:val="00454E46"/>
    <w:rsid w:val="00457E42"/>
    <w:rsid w:val="004741AB"/>
    <w:rsid w:val="00475AC6"/>
    <w:rsid w:val="004852D8"/>
    <w:rsid w:val="00487924"/>
    <w:rsid w:val="00496A5D"/>
    <w:rsid w:val="004A668E"/>
    <w:rsid w:val="004D7A6E"/>
    <w:rsid w:val="004E46F8"/>
    <w:rsid w:val="004F4D12"/>
    <w:rsid w:val="00505218"/>
    <w:rsid w:val="00534EE8"/>
    <w:rsid w:val="005547DB"/>
    <w:rsid w:val="005830BE"/>
    <w:rsid w:val="005B51A5"/>
    <w:rsid w:val="005C4D90"/>
    <w:rsid w:val="005E2F41"/>
    <w:rsid w:val="00601BDC"/>
    <w:rsid w:val="00607E9D"/>
    <w:rsid w:val="0061110B"/>
    <w:rsid w:val="00614537"/>
    <w:rsid w:val="0061574E"/>
    <w:rsid w:val="00620CEF"/>
    <w:rsid w:val="00643CD2"/>
    <w:rsid w:val="006475D9"/>
    <w:rsid w:val="00664C66"/>
    <w:rsid w:val="00670A46"/>
    <w:rsid w:val="006744C0"/>
    <w:rsid w:val="00677D7E"/>
    <w:rsid w:val="006929A9"/>
    <w:rsid w:val="006A6A54"/>
    <w:rsid w:val="006B1006"/>
    <w:rsid w:val="006E27F5"/>
    <w:rsid w:val="006E3D81"/>
    <w:rsid w:val="006F6522"/>
    <w:rsid w:val="00704324"/>
    <w:rsid w:val="00714E86"/>
    <w:rsid w:val="007157DC"/>
    <w:rsid w:val="00741272"/>
    <w:rsid w:val="007549B1"/>
    <w:rsid w:val="0077556D"/>
    <w:rsid w:val="0078149B"/>
    <w:rsid w:val="007A0801"/>
    <w:rsid w:val="007C707C"/>
    <w:rsid w:val="007F4B1F"/>
    <w:rsid w:val="007F7BF4"/>
    <w:rsid w:val="00802E82"/>
    <w:rsid w:val="0080649A"/>
    <w:rsid w:val="008068CD"/>
    <w:rsid w:val="00836DF6"/>
    <w:rsid w:val="00880B7F"/>
    <w:rsid w:val="00884139"/>
    <w:rsid w:val="00895924"/>
    <w:rsid w:val="008C13DE"/>
    <w:rsid w:val="008D24D8"/>
    <w:rsid w:val="008D64A1"/>
    <w:rsid w:val="0090537A"/>
    <w:rsid w:val="00955453"/>
    <w:rsid w:val="0098335A"/>
    <w:rsid w:val="00991A91"/>
    <w:rsid w:val="00992369"/>
    <w:rsid w:val="009A0A19"/>
    <w:rsid w:val="009A3DF2"/>
    <w:rsid w:val="009B7803"/>
    <w:rsid w:val="009F0425"/>
    <w:rsid w:val="009F68B0"/>
    <w:rsid w:val="00A12274"/>
    <w:rsid w:val="00A31F2B"/>
    <w:rsid w:val="00A452E9"/>
    <w:rsid w:val="00A500CE"/>
    <w:rsid w:val="00A5581A"/>
    <w:rsid w:val="00A70611"/>
    <w:rsid w:val="00A7156C"/>
    <w:rsid w:val="00A74674"/>
    <w:rsid w:val="00A802CE"/>
    <w:rsid w:val="00A80945"/>
    <w:rsid w:val="00A86872"/>
    <w:rsid w:val="00A882F3"/>
    <w:rsid w:val="00A9011C"/>
    <w:rsid w:val="00A9257A"/>
    <w:rsid w:val="00AB28CA"/>
    <w:rsid w:val="00AC7CF1"/>
    <w:rsid w:val="00AD3031"/>
    <w:rsid w:val="00AF6F01"/>
    <w:rsid w:val="00B00937"/>
    <w:rsid w:val="00B1176B"/>
    <w:rsid w:val="00B20E48"/>
    <w:rsid w:val="00B44AF2"/>
    <w:rsid w:val="00B6238F"/>
    <w:rsid w:val="00B95B34"/>
    <w:rsid w:val="00BB013F"/>
    <w:rsid w:val="00BE0F68"/>
    <w:rsid w:val="00BE79A8"/>
    <w:rsid w:val="00BF1060"/>
    <w:rsid w:val="00BF38BD"/>
    <w:rsid w:val="00BF67B8"/>
    <w:rsid w:val="00C00814"/>
    <w:rsid w:val="00C0724C"/>
    <w:rsid w:val="00C07F19"/>
    <w:rsid w:val="00C13C2B"/>
    <w:rsid w:val="00C3038F"/>
    <w:rsid w:val="00C46A9C"/>
    <w:rsid w:val="00C57089"/>
    <w:rsid w:val="00C850D2"/>
    <w:rsid w:val="00C91E00"/>
    <w:rsid w:val="00C97A22"/>
    <w:rsid w:val="00CA5163"/>
    <w:rsid w:val="00CC19B6"/>
    <w:rsid w:val="00CC5459"/>
    <w:rsid w:val="00CC7D4E"/>
    <w:rsid w:val="00D054B0"/>
    <w:rsid w:val="00D06918"/>
    <w:rsid w:val="00D40057"/>
    <w:rsid w:val="00D40AED"/>
    <w:rsid w:val="00D43CB1"/>
    <w:rsid w:val="00D56B5F"/>
    <w:rsid w:val="00D66969"/>
    <w:rsid w:val="00D74643"/>
    <w:rsid w:val="00D77F61"/>
    <w:rsid w:val="00DA0F11"/>
    <w:rsid w:val="00DA1DF4"/>
    <w:rsid w:val="00DA5F02"/>
    <w:rsid w:val="00DA766D"/>
    <w:rsid w:val="00DC410D"/>
    <w:rsid w:val="00DF1663"/>
    <w:rsid w:val="00E04F73"/>
    <w:rsid w:val="00E05FD1"/>
    <w:rsid w:val="00E14749"/>
    <w:rsid w:val="00E32F2C"/>
    <w:rsid w:val="00E43950"/>
    <w:rsid w:val="00E51153"/>
    <w:rsid w:val="00E56A3B"/>
    <w:rsid w:val="00E9196A"/>
    <w:rsid w:val="00EC1C5D"/>
    <w:rsid w:val="00EF0D97"/>
    <w:rsid w:val="00EF17DE"/>
    <w:rsid w:val="00F03EE3"/>
    <w:rsid w:val="00F4561A"/>
    <w:rsid w:val="00F5282F"/>
    <w:rsid w:val="00F64728"/>
    <w:rsid w:val="00F8629D"/>
    <w:rsid w:val="00FA2CFE"/>
    <w:rsid w:val="00FB030C"/>
    <w:rsid w:val="00FB253C"/>
    <w:rsid w:val="00FC3833"/>
    <w:rsid w:val="00FE5357"/>
    <w:rsid w:val="01CC0245"/>
    <w:rsid w:val="02C21679"/>
    <w:rsid w:val="034CD8F2"/>
    <w:rsid w:val="037CBFCF"/>
    <w:rsid w:val="03C420E9"/>
    <w:rsid w:val="0492EA5D"/>
    <w:rsid w:val="0502098B"/>
    <w:rsid w:val="05975F19"/>
    <w:rsid w:val="06CE8F34"/>
    <w:rsid w:val="08CEFFDB"/>
    <w:rsid w:val="090BE7EC"/>
    <w:rsid w:val="09A2B4F6"/>
    <w:rsid w:val="0AF980C1"/>
    <w:rsid w:val="0B2D4A80"/>
    <w:rsid w:val="0B97B056"/>
    <w:rsid w:val="104B95D9"/>
    <w:rsid w:val="10A6D027"/>
    <w:rsid w:val="10B0B697"/>
    <w:rsid w:val="10CDABE9"/>
    <w:rsid w:val="124C0935"/>
    <w:rsid w:val="12AA3C2C"/>
    <w:rsid w:val="13E137E6"/>
    <w:rsid w:val="169F0D28"/>
    <w:rsid w:val="16D6D7A2"/>
    <w:rsid w:val="182E6D77"/>
    <w:rsid w:val="187FBEF3"/>
    <w:rsid w:val="1BCEE4CE"/>
    <w:rsid w:val="1C2F43B7"/>
    <w:rsid w:val="1E991583"/>
    <w:rsid w:val="21B2AFCE"/>
    <w:rsid w:val="243CBF5C"/>
    <w:rsid w:val="24B6348D"/>
    <w:rsid w:val="2545B8E8"/>
    <w:rsid w:val="25B670CC"/>
    <w:rsid w:val="2779AB9D"/>
    <w:rsid w:val="27BDBE10"/>
    <w:rsid w:val="28FC8BE8"/>
    <w:rsid w:val="29A42A25"/>
    <w:rsid w:val="2AC4DE39"/>
    <w:rsid w:val="2AFFAF52"/>
    <w:rsid w:val="2C1D0730"/>
    <w:rsid w:val="2ED33CCD"/>
    <w:rsid w:val="2EF5E825"/>
    <w:rsid w:val="2F6BCD6C"/>
    <w:rsid w:val="31079DCD"/>
    <w:rsid w:val="31F862B6"/>
    <w:rsid w:val="3337562A"/>
    <w:rsid w:val="33F51245"/>
    <w:rsid w:val="35AFCC39"/>
    <w:rsid w:val="3912AFB2"/>
    <w:rsid w:val="3B152EB7"/>
    <w:rsid w:val="3C777BF8"/>
    <w:rsid w:val="3C906D4D"/>
    <w:rsid w:val="404A0C7C"/>
    <w:rsid w:val="405C8BCC"/>
    <w:rsid w:val="41DCC162"/>
    <w:rsid w:val="444060A5"/>
    <w:rsid w:val="44556259"/>
    <w:rsid w:val="451D7D9F"/>
    <w:rsid w:val="4D75626F"/>
    <w:rsid w:val="4ED6DF35"/>
    <w:rsid w:val="52E6A81F"/>
    <w:rsid w:val="53326C56"/>
    <w:rsid w:val="546457F5"/>
    <w:rsid w:val="547373A9"/>
    <w:rsid w:val="54EC0332"/>
    <w:rsid w:val="55828E3F"/>
    <w:rsid w:val="56E1F11A"/>
    <w:rsid w:val="57CC21DA"/>
    <w:rsid w:val="58688159"/>
    <w:rsid w:val="587672CC"/>
    <w:rsid w:val="5971846E"/>
    <w:rsid w:val="5A9570CD"/>
    <w:rsid w:val="5B05EC99"/>
    <w:rsid w:val="5BBD4FC3"/>
    <w:rsid w:val="5BC9C4DA"/>
    <w:rsid w:val="5C7D7D83"/>
    <w:rsid w:val="5D2D7877"/>
    <w:rsid w:val="5E8ECCF9"/>
    <w:rsid w:val="5EDBC828"/>
    <w:rsid w:val="5FDDC050"/>
    <w:rsid w:val="61A52060"/>
    <w:rsid w:val="61F46400"/>
    <w:rsid w:val="62D3C7C4"/>
    <w:rsid w:val="63506DF9"/>
    <w:rsid w:val="65643209"/>
    <w:rsid w:val="663A3DD4"/>
    <w:rsid w:val="675ACB78"/>
    <w:rsid w:val="67F3C55D"/>
    <w:rsid w:val="680BB6C4"/>
    <w:rsid w:val="6B42672E"/>
    <w:rsid w:val="6BDAFAAB"/>
    <w:rsid w:val="6CA9079F"/>
    <w:rsid w:val="6E765ED0"/>
    <w:rsid w:val="6F0B144F"/>
    <w:rsid w:val="6FFED742"/>
    <w:rsid w:val="7165E47B"/>
    <w:rsid w:val="71817F46"/>
    <w:rsid w:val="7212DAF4"/>
    <w:rsid w:val="7353AC66"/>
    <w:rsid w:val="735A8640"/>
    <w:rsid w:val="74800B44"/>
    <w:rsid w:val="74969B4C"/>
    <w:rsid w:val="75FBA8E9"/>
    <w:rsid w:val="775E6B79"/>
    <w:rsid w:val="78A2164F"/>
    <w:rsid w:val="7957CE03"/>
    <w:rsid w:val="7BE241EB"/>
    <w:rsid w:val="7CE2BA5C"/>
    <w:rsid w:val="7E88A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6E6EC"/>
  <w14:defaultImageDpi w14:val="0"/>
  <w15:docId w15:val="{A407FE1E-8F1A-42A6-B4C8-6A99DD5A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1663"/>
    <w:rPr>
      <w:rFonts w:ascii="Arial" w:hAnsi="Arial"/>
      <w:sz w:val="22"/>
      <w:szCs w:val="24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6475D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DF1663"/>
    <w:pPr>
      <w:keepNext/>
      <w:numPr>
        <w:ilvl w:val="1"/>
        <w:numId w:val="17"/>
      </w:numPr>
      <w:spacing w:before="240" w:after="60"/>
      <w:outlineLvl w:val="1"/>
    </w:pPr>
    <w:rPr>
      <w:b/>
      <w:bCs/>
      <w:sz w:val="24"/>
      <w:szCs w:val="28"/>
    </w:rPr>
  </w:style>
  <w:style w:type="paragraph" w:styleId="Kop4">
    <w:name w:val="heading 4"/>
    <w:basedOn w:val="Standaard"/>
    <w:next w:val="Standaard"/>
    <w:link w:val="Kop4Char"/>
    <w:uiPriority w:val="99"/>
    <w:qFormat/>
    <w:rsid w:val="00DF1663"/>
    <w:pPr>
      <w:keepNext/>
      <w:numPr>
        <w:ilvl w:val="2"/>
        <w:numId w:val="12"/>
      </w:numPr>
      <w:spacing w:before="240" w:after="60"/>
      <w:outlineLvl w:val="3"/>
    </w:pPr>
    <w:rPr>
      <w:b/>
      <w:bCs/>
      <w:sz w:val="24"/>
      <w:szCs w:val="28"/>
    </w:rPr>
  </w:style>
  <w:style w:type="paragraph" w:styleId="Kop6">
    <w:name w:val="heading 6"/>
    <w:basedOn w:val="Standaard"/>
    <w:next w:val="Standaard"/>
    <w:link w:val="Kop6Char"/>
    <w:uiPriority w:val="99"/>
    <w:qFormat/>
    <w:rsid w:val="00DF1663"/>
    <w:pPr>
      <w:numPr>
        <w:ilvl w:val="2"/>
        <w:numId w:val="5"/>
      </w:numPr>
      <w:spacing w:before="240" w:after="60"/>
      <w:outlineLvl w:val="5"/>
    </w:pPr>
    <w:rPr>
      <w:b/>
      <w:bCs/>
      <w:sz w:val="24"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DF1663"/>
    <w:pPr>
      <w:spacing w:before="240" w:after="60"/>
      <w:outlineLvl w:val="6"/>
    </w:pPr>
    <w:rPr>
      <w:b/>
      <w:bCs/>
      <w:sz w:val="24"/>
    </w:rPr>
  </w:style>
  <w:style w:type="paragraph" w:styleId="Kop8">
    <w:name w:val="heading 8"/>
    <w:basedOn w:val="Standaard"/>
    <w:next w:val="Standaard"/>
    <w:link w:val="Kop8Char"/>
    <w:uiPriority w:val="99"/>
    <w:qFormat/>
    <w:rsid w:val="00DF1663"/>
    <w:pPr>
      <w:numPr>
        <w:ilvl w:val="3"/>
        <w:numId w:val="17"/>
      </w:numPr>
      <w:spacing w:before="240" w:after="60"/>
      <w:outlineLvl w:val="7"/>
    </w:pPr>
    <w:rPr>
      <w:b/>
      <w:bCs/>
      <w:sz w:val="24"/>
    </w:rPr>
  </w:style>
  <w:style w:type="paragraph" w:styleId="Kop9">
    <w:name w:val="heading 9"/>
    <w:basedOn w:val="Standaard"/>
    <w:next w:val="Standaard"/>
    <w:link w:val="Kop9Char"/>
    <w:uiPriority w:val="99"/>
    <w:qFormat/>
    <w:rsid w:val="00DF1663"/>
    <w:pPr>
      <w:numPr>
        <w:ilvl w:val="2"/>
        <w:numId w:val="17"/>
      </w:numPr>
      <w:spacing w:before="240" w:after="60"/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7157DC"/>
    <w:rPr>
      <w:rFonts w:ascii="Cambria" w:hAnsi="Cambria"/>
      <w:b/>
      <w:kern w:val="32"/>
      <w:sz w:val="32"/>
      <w:lang w:val="x-none" w:eastAsia="en-US"/>
    </w:rPr>
  </w:style>
  <w:style w:type="character" w:customStyle="1" w:styleId="Kop2Char">
    <w:name w:val="Kop 2 Char"/>
    <w:link w:val="Kop2"/>
    <w:uiPriority w:val="99"/>
    <w:semiHidden/>
    <w:locked/>
    <w:rsid w:val="007157DC"/>
    <w:rPr>
      <w:rFonts w:ascii="Cambria" w:hAnsi="Cambria"/>
      <w:b/>
      <w:i/>
      <w:sz w:val="28"/>
      <w:lang w:val="x-none" w:eastAsia="en-US"/>
    </w:rPr>
  </w:style>
  <w:style w:type="character" w:customStyle="1" w:styleId="Kop4Char">
    <w:name w:val="Kop 4 Char"/>
    <w:link w:val="Kop4"/>
    <w:uiPriority w:val="99"/>
    <w:semiHidden/>
    <w:locked/>
    <w:rsid w:val="007157DC"/>
    <w:rPr>
      <w:rFonts w:ascii="Calibri" w:hAnsi="Calibri"/>
      <w:b/>
      <w:sz w:val="28"/>
      <w:lang w:val="x-none" w:eastAsia="en-US"/>
    </w:rPr>
  </w:style>
  <w:style w:type="character" w:customStyle="1" w:styleId="Kop6Char">
    <w:name w:val="Kop 6 Char"/>
    <w:link w:val="Kop6"/>
    <w:uiPriority w:val="99"/>
    <w:semiHidden/>
    <w:locked/>
    <w:rsid w:val="007157DC"/>
    <w:rPr>
      <w:rFonts w:ascii="Calibri" w:hAnsi="Calibri"/>
      <w:b/>
      <w:sz w:val="22"/>
      <w:lang w:val="x-none" w:eastAsia="en-US"/>
    </w:rPr>
  </w:style>
  <w:style w:type="character" w:customStyle="1" w:styleId="Kop7Char">
    <w:name w:val="Kop 7 Char"/>
    <w:link w:val="Kop7"/>
    <w:uiPriority w:val="99"/>
    <w:semiHidden/>
    <w:locked/>
    <w:rsid w:val="007157DC"/>
    <w:rPr>
      <w:rFonts w:ascii="Calibri" w:hAnsi="Calibri"/>
      <w:sz w:val="24"/>
      <w:lang w:val="x-none" w:eastAsia="en-US"/>
    </w:rPr>
  </w:style>
  <w:style w:type="character" w:customStyle="1" w:styleId="Kop8Char">
    <w:name w:val="Kop 8 Char"/>
    <w:link w:val="Kop8"/>
    <w:uiPriority w:val="99"/>
    <w:semiHidden/>
    <w:locked/>
    <w:rsid w:val="007157DC"/>
    <w:rPr>
      <w:rFonts w:ascii="Calibri" w:hAnsi="Calibri"/>
      <w:i/>
      <w:sz w:val="24"/>
      <w:lang w:val="x-none" w:eastAsia="en-US"/>
    </w:rPr>
  </w:style>
  <w:style w:type="character" w:customStyle="1" w:styleId="Kop9Char">
    <w:name w:val="Kop 9 Char"/>
    <w:link w:val="Kop9"/>
    <w:uiPriority w:val="99"/>
    <w:semiHidden/>
    <w:locked/>
    <w:rsid w:val="007157DC"/>
    <w:rPr>
      <w:rFonts w:ascii="Cambria" w:hAnsi="Cambria"/>
      <w:sz w:val="22"/>
      <w:lang w:val="x-none" w:eastAsia="en-US"/>
    </w:rPr>
  </w:style>
  <w:style w:type="paragraph" w:styleId="Voettekst">
    <w:name w:val="footer"/>
    <w:basedOn w:val="Standaard"/>
    <w:link w:val="VoettekstChar"/>
    <w:rsid w:val="00DF166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link w:val="Voettekst"/>
    <w:uiPriority w:val="99"/>
    <w:locked/>
    <w:rsid w:val="007157DC"/>
    <w:rPr>
      <w:rFonts w:ascii="Arial" w:hAnsi="Arial"/>
      <w:sz w:val="24"/>
      <w:lang w:val="x-none" w:eastAsia="en-US"/>
    </w:rPr>
  </w:style>
  <w:style w:type="paragraph" w:styleId="Koptekst">
    <w:name w:val="header"/>
    <w:basedOn w:val="Standaard"/>
    <w:link w:val="KoptekstChar"/>
    <w:uiPriority w:val="99"/>
    <w:rsid w:val="00DF166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link w:val="Koptekst"/>
    <w:uiPriority w:val="99"/>
    <w:semiHidden/>
    <w:locked/>
    <w:rsid w:val="007157DC"/>
    <w:rPr>
      <w:rFonts w:ascii="Arial" w:hAnsi="Arial"/>
      <w:sz w:val="24"/>
      <w:lang w:val="x-none" w:eastAsia="en-US"/>
    </w:rPr>
  </w:style>
  <w:style w:type="character" w:styleId="Paginanummer">
    <w:name w:val="page number"/>
    <w:uiPriority w:val="99"/>
    <w:rsid w:val="00DF1663"/>
    <w:rPr>
      <w:rFonts w:cs="Times New Roman"/>
    </w:rPr>
  </w:style>
  <w:style w:type="paragraph" w:styleId="Plattetekst">
    <w:name w:val="Body Text"/>
    <w:basedOn w:val="Standaard"/>
    <w:link w:val="PlattetekstChar"/>
    <w:uiPriority w:val="99"/>
    <w:rsid w:val="00DF1663"/>
    <w:rPr>
      <w:sz w:val="24"/>
    </w:rPr>
  </w:style>
  <w:style w:type="character" w:customStyle="1" w:styleId="PlattetekstChar">
    <w:name w:val="Platte tekst Char"/>
    <w:link w:val="Plattetekst"/>
    <w:uiPriority w:val="99"/>
    <w:semiHidden/>
    <w:locked/>
    <w:rsid w:val="007157DC"/>
    <w:rPr>
      <w:rFonts w:ascii="Arial" w:hAnsi="Arial"/>
      <w:sz w:val="24"/>
      <w:lang w:val="x-none" w:eastAsia="en-US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3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979b8-4edd-4aa3-81be-3c63becf3fea" xsi:nil="true"/>
    <lcf76f155ced4ddcb4097134ff3c332f xmlns="2fd43bb0-91e6-4377-89fb-392d935e7f91">
      <Terms xmlns="http://schemas.microsoft.com/office/infopath/2007/PartnerControls"/>
    </lcf76f155ced4ddcb4097134ff3c332f>
    <Zwartecohortschooljaar2023_x002f_2024 xmlns="2fd43bb0-91e6-4377-89fb-392d935e7f91">true</Zwartecohortschooljaar2023_x002f_2024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B883F5BFD3045B1385295840B6974" ma:contentTypeVersion="17" ma:contentTypeDescription="Een nieuw document maken." ma:contentTypeScope="" ma:versionID="33de70e3888800082cd363a1bef6ec8b">
  <xsd:schema xmlns:xsd="http://www.w3.org/2001/XMLSchema" xmlns:xs="http://www.w3.org/2001/XMLSchema" xmlns:p="http://schemas.microsoft.com/office/2006/metadata/properties" xmlns:ns2="2fd43bb0-91e6-4377-89fb-392d935e7f91" xmlns:ns3="687979b8-4edd-4aa3-81be-3c63becf3fea" targetNamespace="http://schemas.microsoft.com/office/2006/metadata/properties" ma:root="true" ma:fieldsID="6200d62e2a1836ed1b9d202abb6c2265" ns2:_="" ns3:_="">
    <xsd:import namespace="2fd43bb0-91e6-4377-89fb-392d935e7f91"/>
    <xsd:import namespace="687979b8-4edd-4aa3-81be-3c63becf3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Zwartecohortschooljaar2023_x002f_2024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43bb0-91e6-4377-89fb-392d935e7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32dc6be-58bb-4fd6-912b-a9481d9e8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Zwartecohortschooljaar2023_x002f_2024" ma:index="22" nillable="true" ma:displayName="Zwarte cohort schooljaar 2023/2024" ma:default="1" ma:description="De IBO opdracht is gecontroleerd en vastgesteld." ma:format="Dropdown" ma:internalName="Zwartecohortschooljaar2023_x002f_2024">
      <xsd:simpleType>
        <xsd:restriction base="dms:Boolea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979b8-4edd-4aa3-81be-3c63becf3f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661e7b-37c6-457a-b0c8-0d3dc5b43781}" ma:internalName="TaxCatchAll" ma:showField="CatchAllData" ma:web="687979b8-4edd-4aa3-81be-3c63becf3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C64E5-A735-4D87-A393-5A4C81A68D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81B86-8D02-4035-9F25-924C2C42B494}">
  <ds:schemaRefs>
    <ds:schemaRef ds:uri="http://schemas.microsoft.com/office/2006/metadata/properties"/>
    <ds:schemaRef ds:uri="http://schemas.microsoft.com/office/infopath/2007/PartnerControls"/>
    <ds:schemaRef ds:uri="687979b8-4edd-4aa3-81be-3c63becf3fea"/>
    <ds:schemaRef ds:uri="2fd43bb0-91e6-4377-89fb-392d935e7f91"/>
  </ds:schemaRefs>
</ds:datastoreItem>
</file>

<file path=customXml/itemProps3.xml><?xml version="1.0" encoding="utf-8"?>
<ds:datastoreItem xmlns:ds="http://schemas.openxmlformats.org/officeDocument/2006/customXml" ds:itemID="{38805BC7-656E-4AA6-9806-A3390519E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43bb0-91e6-4377-89fb-392d935e7f91"/>
    <ds:schemaRef ds:uri="687979b8-4edd-4aa3-81be-3c63becf3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210</Words>
  <Characters>1155</Characters>
  <Application>Microsoft Office Word</Application>
  <DocSecurity>0</DocSecurity>
  <Lines>9</Lines>
  <Paragraphs>2</Paragraphs>
  <ScaleCrop>false</ScaleCrop>
  <Company>DSM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924780</dc:creator>
  <cp:keywords/>
  <dc:description/>
  <cp:lastModifiedBy>Ton (A.C.G.M.) Kitzen</cp:lastModifiedBy>
  <cp:revision>26</cp:revision>
  <cp:lastPrinted>2011-09-27T15:57:00Z</cp:lastPrinted>
  <dcterms:created xsi:type="dcterms:W3CDTF">2023-04-12T18:44:00Z</dcterms:created>
  <dcterms:modified xsi:type="dcterms:W3CDTF">2023-11-01T10:17:00Z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658581-63f4-4d5e-850a-afa72f76354f_Enabled">
    <vt:lpwstr>true</vt:lpwstr>
  </property>
  <property fmtid="{D5CDD505-2E9C-101B-9397-08002B2CF9AE}" pid="3" name="MSIP_Label_c3658581-63f4-4d5e-850a-afa72f76354f_SetDate">
    <vt:lpwstr>2022-01-11T12:28:49Z</vt:lpwstr>
  </property>
  <property fmtid="{D5CDD505-2E9C-101B-9397-08002B2CF9AE}" pid="4" name="MSIP_Label_c3658581-63f4-4d5e-850a-afa72f76354f_Method">
    <vt:lpwstr>Privileged</vt:lpwstr>
  </property>
  <property fmtid="{D5CDD505-2E9C-101B-9397-08002B2CF9AE}" pid="5" name="MSIP_Label_c3658581-63f4-4d5e-850a-afa72f76354f_Name">
    <vt:lpwstr>Confidential - All Employees</vt:lpwstr>
  </property>
  <property fmtid="{D5CDD505-2E9C-101B-9397-08002B2CF9AE}" pid="6" name="MSIP_Label_c3658581-63f4-4d5e-850a-afa72f76354f_SiteId">
    <vt:lpwstr>6662e4d7-a155-4cb7-af60-4aab6a615da5</vt:lpwstr>
  </property>
  <property fmtid="{D5CDD505-2E9C-101B-9397-08002B2CF9AE}" pid="7" name="MSIP_Label_c3658581-63f4-4d5e-850a-afa72f76354f_ActionId">
    <vt:lpwstr>1eefb3ae-d794-469b-93a3-59f88a098e14</vt:lpwstr>
  </property>
  <property fmtid="{D5CDD505-2E9C-101B-9397-08002B2CF9AE}" pid="8" name="MSIP_Label_c3658581-63f4-4d5e-850a-afa72f76354f_ContentBits">
    <vt:lpwstr>10</vt:lpwstr>
  </property>
  <property fmtid="{D5CDD505-2E9C-101B-9397-08002B2CF9AE}" pid="9" name="ContentTypeId">
    <vt:lpwstr>0x0101007BEB883F5BFD3045B1385295840B6974</vt:lpwstr>
  </property>
  <property fmtid="{D5CDD505-2E9C-101B-9397-08002B2CF9AE}" pid="10" name="MediaServiceImageTags">
    <vt:lpwstr/>
  </property>
</Properties>
</file>